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4128C18E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="00FA63A4">
        <w:rPr>
          <w:rFonts w:ascii="Times New Roman" w:hAnsi="Times New Roman" w:cs="Times New Roman"/>
          <w:sz w:val="28"/>
          <w:szCs w:val="28"/>
        </w:rPr>
        <w:t>Avenida Eng. Jaime Ulhôa Cintra, próximo ao número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63A4">
        <w:rPr>
          <w:rFonts w:ascii="Times New Roman" w:hAnsi="Times New Roman" w:cs="Times New Roman"/>
          <w:sz w:val="28"/>
          <w:szCs w:val="28"/>
        </w:rPr>
        <w:t>Jardim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6E90B98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os buracos estão causando diversos prejuízos aos munícipes que transitam na referida avenida.</w:t>
      </w:r>
    </w:p>
    <w:p w:rsidR="00160C7B" w:rsidP="00FA63A4" w14:paraId="45475C23" w14:textId="412AAB5D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11430</wp:posOffset>
            </wp:positionV>
            <wp:extent cx="2565400" cy="1924050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40902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215" cy="1956911"/>
            <wp:effectExtent l="0" t="0" r="635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86712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464" cy="196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388CB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0280882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65304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574EF"/>
    <w:rsid w:val="0027652C"/>
    <w:rsid w:val="002A4FA6"/>
    <w:rsid w:val="003E6C61"/>
    <w:rsid w:val="00463CEF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66BB8"/>
    <w:rsid w:val="00D95234"/>
    <w:rsid w:val="00DE1FCF"/>
    <w:rsid w:val="00EB1085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2021-02-12T14:27:00Z</dcterms:created>
  <dcterms:modified xsi:type="dcterms:W3CDTF">2021-02-12T14:36:00Z</dcterms:modified>
</cp:coreProperties>
</file>