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54411D1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0935A0">
        <w:rPr>
          <w:rFonts w:ascii="Arial" w:hAnsi="Arial" w:cs="Arial"/>
          <w:b/>
          <w:sz w:val="24"/>
          <w:szCs w:val="24"/>
        </w:rPr>
        <w:t xml:space="preserve">Rua </w:t>
      </w:r>
      <w:r w:rsidR="00B45848">
        <w:rPr>
          <w:rFonts w:ascii="Arial" w:hAnsi="Arial" w:cs="Arial"/>
          <w:b/>
          <w:sz w:val="24"/>
          <w:szCs w:val="24"/>
        </w:rPr>
        <w:t>Salvador Lombardi Netto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924EDE">
        <w:rPr>
          <w:rFonts w:ascii="Arial" w:hAnsi="Arial" w:cs="Arial"/>
          <w:b/>
          <w:sz w:val="24"/>
          <w:szCs w:val="24"/>
        </w:rPr>
        <w:t>Parque João de Vasconcelos, CEP: 13172</w:t>
      </w:r>
      <w:r w:rsidRPr="00314DD0" w:rsidR="00314DD0">
        <w:rPr>
          <w:rFonts w:ascii="Arial" w:hAnsi="Arial" w:cs="Arial"/>
          <w:b/>
          <w:sz w:val="24"/>
          <w:szCs w:val="24"/>
        </w:rPr>
        <w:t>-</w:t>
      </w:r>
      <w:r w:rsidR="00B45848">
        <w:rPr>
          <w:rFonts w:ascii="Arial" w:hAnsi="Arial" w:cs="Arial"/>
          <w:b/>
          <w:sz w:val="24"/>
          <w:szCs w:val="24"/>
        </w:rPr>
        <w:t>530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771BD4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24EDE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2418161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4097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31ABF"/>
    <w:rsid w:val="00035D2D"/>
    <w:rsid w:val="00045F5C"/>
    <w:rsid w:val="00061D73"/>
    <w:rsid w:val="000915A6"/>
    <w:rsid w:val="000935A0"/>
    <w:rsid w:val="000D2BDC"/>
    <w:rsid w:val="00104AAA"/>
    <w:rsid w:val="001220E0"/>
    <w:rsid w:val="00137976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B7D7E"/>
    <w:rsid w:val="002E40A1"/>
    <w:rsid w:val="003128EC"/>
    <w:rsid w:val="00314DD0"/>
    <w:rsid w:val="00324073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85995"/>
    <w:rsid w:val="00487746"/>
    <w:rsid w:val="004A629B"/>
    <w:rsid w:val="004B0F48"/>
    <w:rsid w:val="004B2CC9"/>
    <w:rsid w:val="004B4563"/>
    <w:rsid w:val="004B7F77"/>
    <w:rsid w:val="004D0D41"/>
    <w:rsid w:val="004D4D69"/>
    <w:rsid w:val="0051286F"/>
    <w:rsid w:val="00527659"/>
    <w:rsid w:val="005439DF"/>
    <w:rsid w:val="00587B92"/>
    <w:rsid w:val="00597A26"/>
    <w:rsid w:val="005A2D0C"/>
    <w:rsid w:val="005A2FD3"/>
    <w:rsid w:val="005A79CC"/>
    <w:rsid w:val="005B1589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37F0"/>
    <w:rsid w:val="006874C2"/>
    <w:rsid w:val="006C41A4"/>
    <w:rsid w:val="006D1E9A"/>
    <w:rsid w:val="006D7B9F"/>
    <w:rsid w:val="006D7E92"/>
    <w:rsid w:val="006F3C52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853F5"/>
    <w:rsid w:val="0088735A"/>
    <w:rsid w:val="008A0B05"/>
    <w:rsid w:val="008C5984"/>
    <w:rsid w:val="008E6153"/>
    <w:rsid w:val="00901007"/>
    <w:rsid w:val="00904221"/>
    <w:rsid w:val="009128D8"/>
    <w:rsid w:val="00924EDE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B15FA"/>
    <w:rsid w:val="00AD425E"/>
    <w:rsid w:val="00AE26E6"/>
    <w:rsid w:val="00AE65FD"/>
    <w:rsid w:val="00AF294B"/>
    <w:rsid w:val="00B000A1"/>
    <w:rsid w:val="00B000E3"/>
    <w:rsid w:val="00B00589"/>
    <w:rsid w:val="00B0288C"/>
    <w:rsid w:val="00B075D2"/>
    <w:rsid w:val="00B1716E"/>
    <w:rsid w:val="00B45848"/>
    <w:rsid w:val="00B675BE"/>
    <w:rsid w:val="00B72CD6"/>
    <w:rsid w:val="00B81236"/>
    <w:rsid w:val="00B9017C"/>
    <w:rsid w:val="00BB742D"/>
    <w:rsid w:val="00BD189C"/>
    <w:rsid w:val="00C00C1E"/>
    <w:rsid w:val="00C1653F"/>
    <w:rsid w:val="00C209E0"/>
    <w:rsid w:val="00C22280"/>
    <w:rsid w:val="00C36776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36752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97253"/>
    <w:rsid w:val="00EA2E8F"/>
    <w:rsid w:val="00EC118F"/>
    <w:rsid w:val="00EC24FB"/>
    <w:rsid w:val="00ED30A3"/>
    <w:rsid w:val="00F06910"/>
    <w:rsid w:val="00F26031"/>
    <w:rsid w:val="00F37485"/>
    <w:rsid w:val="00F50019"/>
    <w:rsid w:val="00F9029E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D8E9-9C2E-41C4-B1F2-58546FDB8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2023-02-16T00:13:00Z</dcterms:created>
  <dcterms:modified xsi:type="dcterms:W3CDTF">2023-02-16T00:13:00Z</dcterms:modified>
</cp:coreProperties>
</file>