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EE0D8B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6667">
        <w:rPr>
          <w:rFonts w:ascii="Arial" w:hAnsi="Arial" w:cs="Arial"/>
          <w:b/>
          <w:sz w:val="24"/>
          <w:szCs w:val="24"/>
          <w:u w:val="single"/>
        </w:rPr>
        <w:t>Sinezio</w:t>
      </w:r>
      <w:r w:rsidR="00176667">
        <w:rPr>
          <w:rFonts w:ascii="Arial" w:hAnsi="Arial" w:cs="Arial"/>
          <w:b/>
          <w:sz w:val="24"/>
          <w:szCs w:val="24"/>
          <w:u w:val="single"/>
        </w:rPr>
        <w:t xml:space="preserve"> Ribeiro de Brito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02A51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245899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35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9608B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666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2E6CB9"/>
    <w:rsid w:val="00307130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A4863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95FCE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6E27"/>
    <w:rsid w:val="00AE65FD"/>
    <w:rsid w:val="00AF2789"/>
    <w:rsid w:val="00AF28E9"/>
    <w:rsid w:val="00B00589"/>
    <w:rsid w:val="00B0288C"/>
    <w:rsid w:val="00B02A51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D7104"/>
    <w:rsid w:val="00CE4A74"/>
    <w:rsid w:val="00CF401E"/>
    <w:rsid w:val="00D152BC"/>
    <w:rsid w:val="00D16DFD"/>
    <w:rsid w:val="00D217A4"/>
    <w:rsid w:val="00D660C9"/>
    <w:rsid w:val="00D80E8D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935AF-0DC8-4B34-A935-630DE4D8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2023-02-16T01:10:00Z</dcterms:created>
  <dcterms:modified xsi:type="dcterms:W3CDTF">2023-02-16T01:11:00Z</dcterms:modified>
</cp:coreProperties>
</file>