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449E97" w14:textId="495B2BDF" w:rsidR="00262586" w:rsidRDefault="00262586" w:rsidP="00262586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62586">
        <w:rPr>
          <w:rFonts w:ascii="Times New Roman" w:hAnsi="Times New Roman"/>
          <w:sz w:val="28"/>
          <w:szCs w:val="28"/>
        </w:rPr>
        <w:t xml:space="preserve">Considerando a necessidade </w:t>
      </w:r>
      <w:bookmarkStart w:id="0" w:name="_Hlk508703961"/>
      <w:r w:rsidRPr="00262586">
        <w:rPr>
          <w:rFonts w:ascii="Times New Roman" w:hAnsi="Times New Roman"/>
          <w:sz w:val="28"/>
          <w:szCs w:val="28"/>
        </w:rPr>
        <w:t xml:space="preserve">Rua Buenos Aires próximo ao n°220 e 518 no </w:t>
      </w:r>
      <w:bookmarkEnd w:id="0"/>
      <w:r w:rsidRPr="00262586">
        <w:rPr>
          <w:rFonts w:ascii="Times New Roman" w:hAnsi="Times New Roman"/>
          <w:sz w:val="28"/>
          <w:szCs w:val="28"/>
        </w:rPr>
        <w:t xml:space="preserve">Pq. das Nações, solicito ao departamento competente que realize obras de recapeamento asfáltico na referida rua. </w:t>
      </w:r>
    </w:p>
    <w:p w14:paraId="49AED46A" w14:textId="77777777" w:rsidR="00262586" w:rsidRPr="00262586" w:rsidRDefault="00262586" w:rsidP="00262586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3325184" w14:textId="5A84EB55" w:rsidR="00262586" w:rsidRPr="00262586" w:rsidRDefault="00262586" w:rsidP="00262586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62586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hAnsi="Times New Roman"/>
          <w:sz w:val="28"/>
          <w:szCs w:val="28"/>
        </w:rPr>
        <w:t>.</w:t>
      </w:r>
    </w:p>
    <w:p w14:paraId="3C6DE3DC" w14:textId="79401663" w:rsidR="00262586" w:rsidRPr="00262586" w:rsidRDefault="00262586" w:rsidP="00262586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2586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5ECB3D86" w14:textId="4BE91F1B" w:rsidR="00262586" w:rsidRPr="00262586" w:rsidRDefault="00262586" w:rsidP="00262586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62586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CCDAE91" w14:textId="36041CEA" w:rsidR="009C650A" w:rsidRPr="009C650A" w:rsidRDefault="00262586" w:rsidP="00262586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2586">
        <w:rPr>
          <w:rFonts w:ascii="Times New Roman" w:hAnsi="Times New Roman"/>
          <w:sz w:val="28"/>
          <w:szCs w:val="28"/>
        </w:rPr>
        <w:tab/>
      </w:r>
      <w:r w:rsidRPr="00262586">
        <w:rPr>
          <w:rFonts w:ascii="Times New Roman" w:hAnsi="Times New Roman"/>
          <w:sz w:val="28"/>
          <w:szCs w:val="28"/>
        </w:rPr>
        <w:tab/>
      </w:r>
      <w:r w:rsidRPr="00262586">
        <w:rPr>
          <w:rFonts w:ascii="Times New Roman" w:hAnsi="Times New Roman"/>
          <w:sz w:val="28"/>
          <w:szCs w:val="28"/>
        </w:rPr>
        <w:tab/>
      </w:r>
    </w:p>
    <w:p w14:paraId="7A5B0885" w14:textId="16AE5D19" w:rsidR="00932B2D" w:rsidRPr="00300C61" w:rsidRDefault="00932B2D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14:paraId="3C6AF4F9" w14:textId="77777777" w:rsidR="009C650A" w:rsidRDefault="00C84BB1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0F8D644">
            <wp:simplePos x="0" y="0"/>
            <wp:positionH relativeFrom="page">
              <wp:posOffset>3151505</wp:posOffset>
            </wp:positionH>
            <wp:positionV relativeFrom="page">
              <wp:posOffset>6715125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3</w:t>
      </w:r>
      <w:r w:rsidR="007609DF">
        <w:rPr>
          <w:rFonts w:ascii="Times New Roman" w:hAnsi="Times New Roman"/>
          <w:sz w:val="28"/>
          <w:szCs w:val="28"/>
        </w:rPr>
        <w:t>0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7DD5F5B6" w14:textId="05DAF80E" w:rsidR="00FB7552" w:rsidRPr="00300C61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03fca80954408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a5c78e4e-2c75-4b41-af66-2ce778ec0828.png" Id="R0641557999c342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5c78e4e-2c75-4b41-af66-2ce778ec0828.png" Id="R0c03fca8095440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2020-06-30T15:23:00Z</dcterms:created>
  <dcterms:modified xsi:type="dcterms:W3CDTF">2020-06-30T15:23:00Z</dcterms:modified>
</cp:coreProperties>
</file>