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B501CBD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 xml:space="preserve">o 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>cruzamento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>Belarmina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 xml:space="preserve"> Dias da Silva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6573D">
        <w:rPr>
          <w:rFonts w:ascii="Arial" w:eastAsia="MS Mincho" w:hAnsi="Arial" w:cs="Arial"/>
          <w:b/>
          <w:bCs/>
          <w:sz w:val="28"/>
          <w:szCs w:val="28"/>
        </w:rPr>
        <w:t xml:space="preserve">com a 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 xml:space="preserve">Av. Sylvio 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CC20C0">
        <w:rPr>
          <w:rFonts w:ascii="Arial" w:eastAsia="MS Mincho" w:hAnsi="Arial" w:cs="Arial"/>
          <w:b/>
          <w:bCs/>
          <w:sz w:val="28"/>
          <w:szCs w:val="28"/>
        </w:rPr>
        <w:t>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ECFEC1D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CC20C0">
        <w:rPr>
          <w:rFonts w:ascii="Arial" w:eastAsia="MS Mincho" w:hAnsi="Arial" w:cs="Arial"/>
          <w:sz w:val="28"/>
          <w:szCs w:val="28"/>
        </w:rPr>
        <w:t>, com um grande buraco</w:t>
      </w:r>
      <w:r w:rsidR="006E7BE6">
        <w:rPr>
          <w:rFonts w:ascii="Arial" w:eastAsia="MS Mincho" w:hAnsi="Arial" w:cs="Arial"/>
          <w:sz w:val="28"/>
          <w:szCs w:val="28"/>
        </w:rPr>
        <w:t>,</w:t>
      </w:r>
      <w:r w:rsidR="00A72315">
        <w:rPr>
          <w:rFonts w:ascii="Arial" w:eastAsia="MS Mincho" w:hAnsi="Arial" w:cs="Arial"/>
          <w:sz w:val="28"/>
          <w:szCs w:val="28"/>
        </w:rPr>
        <w:t xml:space="preserve">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C959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20C0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63956"/>
    <w:rsid w:val="00B76879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C20C0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2023-02-16T13:48:00Z</dcterms:created>
  <dcterms:modified xsi:type="dcterms:W3CDTF">2023-02-16T13:48:00Z</dcterms:modified>
</cp:coreProperties>
</file>