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64DE" w:rsidP="00B864DE" w14:paraId="7CDD6D5F" w14:textId="77777777"/>
    <w:p w:rsidR="00B864DE" w:rsidP="00B864DE" w14:paraId="55B9CC32" w14:textId="77777777"/>
    <w:p w:rsidR="00B864DE" w:rsidP="00B864DE" w14:paraId="53DB8F93" w14:textId="77777777"/>
    <w:p w:rsidR="00B864DE" w:rsidP="00B864DE" w14:paraId="291FEC72" w14:textId="77777777"/>
    <w:p w:rsidR="00B864DE" w:rsidP="00B864DE" w14:paraId="48BE966C" w14:textId="77777777"/>
    <w:p w:rsidR="00B864DE" w:rsidP="00B864DE" w14:paraId="529D923D" w14:textId="77777777"/>
    <w:p w:rsidR="00B864DE" w:rsidP="00B864DE" w14:paraId="0200024F" w14:textId="77777777"/>
    <w:p w:rsidR="00B864DE" w:rsidP="00B864DE" w14:paraId="55654380" w14:textId="77777777"/>
    <w:p w:rsidR="00B864DE" w:rsidP="00B864DE" w14:paraId="28DB653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864DE" w:rsidP="00B864DE" w14:paraId="03C5AB3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864DE" w:rsidP="00B864DE" w14:paraId="51455EF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Ramona </w:t>
      </w:r>
      <w:r>
        <w:rPr>
          <w:sz w:val="24"/>
        </w:rPr>
        <w:t>Canhete</w:t>
      </w:r>
      <w:r>
        <w:rPr>
          <w:sz w:val="24"/>
        </w:rPr>
        <w:t xml:space="preserve"> Pinto</w:t>
      </w:r>
      <w:bookmarkEnd w:id="0"/>
      <w:r>
        <w:rPr>
          <w:sz w:val="24"/>
        </w:rPr>
        <w:t>, próximo ao Campo no bairro Jardim Paraiso II.</w:t>
      </w:r>
    </w:p>
    <w:p w:rsidR="00B864DE" w:rsidP="00B864DE" w14:paraId="6D587C8C" w14:textId="77777777">
      <w:pPr>
        <w:spacing w:line="360" w:lineRule="auto"/>
        <w:ind w:firstLine="1134"/>
        <w:jc w:val="both"/>
        <w:rPr>
          <w:sz w:val="24"/>
        </w:rPr>
      </w:pPr>
    </w:p>
    <w:p w:rsidR="00B864DE" w:rsidP="00B864DE" w14:paraId="76AEF2C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864DE" w:rsidP="00B864DE" w14:paraId="30A3C588" w14:textId="77777777">
      <w:pPr>
        <w:spacing w:line="276" w:lineRule="auto"/>
        <w:jc w:val="center"/>
        <w:rPr>
          <w:sz w:val="24"/>
        </w:rPr>
      </w:pPr>
    </w:p>
    <w:p w:rsidR="00B864DE" w:rsidP="00B864DE" w14:paraId="15DDD02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864DE" w:rsidP="00B864DE" w14:paraId="7986D7D5" w14:textId="77777777">
      <w:pPr>
        <w:spacing w:line="276" w:lineRule="auto"/>
        <w:jc w:val="center"/>
        <w:rPr>
          <w:sz w:val="24"/>
        </w:rPr>
      </w:pPr>
    </w:p>
    <w:p w:rsidR="00B864DE" w:rsidP="00B864DE" w14:paraId="4512EFA7" w14:textId="77777777">
      <w:pPr>
        <w:spacing w:line="276" w:lineRule="auto"/>
        <w:jc w:val="center"/>
        <w:rPr>
          <w:sz w:val="24"/>
        </w:rPr>
      </w:pPr>
    </w:p>
    <w:p w:rsidR="00B864DE" w:rsidP="00B864DE" w14:paraId="0280BB74" w14:textId="77777777">
      <w:pPr>
        <w:spacing w:line="276" w:lineRule="auto"/>
        <w:jc w:val="center"/>
        <w:rPr>
          <w:sz w:val="24"/>
        </w:rPr>
      </w:pPr>
    </w:p>
    <w:p w:rsidR="00B864DE" w:rsidP="00B864DE" w14:paraId="1FA406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64DE" w:rsidP="00B864DE" w14:paraId="728E505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64DE" w:rsidP="00B864DE" w14:paraId="58AD99A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532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213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64D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2021-02-09T14:05:00Z</dcterms:created>
  <dcterms:modified xsi:type="dcterms:W3CDTF">2021-02-09T14:05:00Z</dcterms:modified>
</cp:coreProperties>
</file>