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62FB190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7C7C01">
        <w:rPr>
          <w:rFonts w:ascii="Tahoma" w:hAnsi="Tahoma" w:cs="Tahoma"/>
          <w:b/>
          <w:sz w:val="24"/>
          <w:szCs w:val="24"/>
        </w:rPr>
        <w:t xml:space="preserve">Rua José </w:t>
      </w:r>
      <w:r w:rsidR="007C7C01">
        <w:rPr>
          <w:rFonts w:ascii="Tahoma" w:hAnsi="Tahoma" w:cs="Tahoma"/>
          <w:b/>
          <w:sz w:val="24"/>
          <w:szCs w:val="24"/>
        </w:rPr>
        <w:t>Zagui</w:t>
      </w:r>
      <w:r w:rsidR="00FA5424">
        <w:rPr>
          <w:rFonts w:ascii="Tahoma" w:hAnsi="Tahoma" w:cs="Tahoma"/>
          <w:b/>
          <w:i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7C7C01">
        <w:rPr>
          <w:rFonts w:ascii="Tahoma" w:hAnsi="Tahoma" w:cs="Tahoma"/>
          <w:bCs/>
          <w:iCs/>
          <w:sz w:val="24"/>
          <w:szCs w:val="24"/>
        </w:rPr>
        <w:t>toda a sua extensão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FA5424">
        <w:rPr>
          <w:rFonts w:ascii="Tahoma" w:hAnsi="Tahoma" w:cs="Tahoma"/>
          <w:b/>
          <w:iCs/>
          <w:sz w:val="24"/>
          <w:szCs w:val="24"/>
        </w:rPr>
        <w:t>na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FA5424">
        <w:rPr>
          <w:rFonts w:ascii="Tahoma" w:hAnsi="Tahoma" w:cs="Tahoma"/>
          <w:b/>
          <w:sz w:val="24"/>
          <w:szCs w:val="24"/>
        </w:rPr>
        <w:t xml:space="preserve">Vila </w:t>
      </w:r>
      <w:r w:rsidR="00FA5424">
        <w:rPr>
          <w:rFonts w:ascii="Tahoma" w:hAnsi="Tahoma" w:cs="Tahoma"/>
          <w:b/>
          <w:sz w:val="24"/>
          <w:szCs w:val="24"/>
        </w:rPr>
        <w:t>Menuzzo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CFA8FB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5424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2021-02-09T14:00:00Z</dcterms:created>
  <dcterms:modified xsi:type="dcterms:W3CDTF">2021-02-09T14:00:00Z</dcterms:modified>
</cp:coreProperties>
</file>