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42365" w:rsidP="00342365">
      <w:pPr>
        <w:ind w:left="1843"/>
        <w:rPr>
          <w:rFonts w:ascii="Cambria" w:hAnsi="Cambria"/>
          <w:b/>
          <w:bCs/>
          <w:sz w:val="26"/>
          <w:szCs w:val="26"/>
        </w:rPr>
      </w:pPr>
      <w:permStart w:id="0" w:edGrp="everyone"/>
      <w:r>
        <w:rPr>
          <w:rFonts w:ascii="Cambria" w:hAnsi="Cambria"/>
          <w:b/>
          <w:bCs/>
          <w:sz w:val="26"/>
          <w:szCs w:val="26"/>
        </w:rPr>
        <w:t>PROJETO DE LEI Nº ______DE 14 DE FEVEREIRO DE 2023</w:t>
      </w:r>
      <w:r>
        <w:rPr>
          <w:rFonts w:ascii="Cambria" w:hAnsi="Cambria"/>
          <w:b/>
          <w:bCs/>
          <w:sz w:val="26"/>
          <w:szCs w:val="26"/>
        </w:rPr>
        <w:t>.</w:t>
      </w:r>
    </w:p>
    <w:p w:rsidR="00342365" w:rsidP="00342365">
      <w:pPr>
        <w:ind w:left="1843"/>
        <w:rPr>
          <w:rFonts w:ascii="Cambria" w:hAnsi="Cambria"/>
          <w:b/>
          <w:bCs/>
          <w:sz w:val="26"/>
          <w:szCs w:val="26"/>
        </w:rPr>
      </w:pPr>
    </w:p>
    <w:p w:rsidR="00342365" w:rsidP="00342365">
      <w:pPr>
        <w:spacing w:line="276" w:lineRule="auto"/>
        <w:ind w:left="1701"/>
        <w:jc w:val="both"/>
        <w:rPr>
          <w:rFonts w:ascii="Cambria" w:hAnsi="Cambria"/>
          <w:b/>
          <w:bCs/>
          <w:i/>
          <w:iCs/>
          <w:sz w:val="26"/>
          <w:szCs w:val="26"/>
        </w:rPr>
      </w:pPr>
      <w:r>
        <w:rPr>
          <w:rFonts w:ascii="Cambria" w:hAnsi="Cambria"/>
          <w:b/>
          <w:bCs/>
          <w:i/>
          <w:iCs/>
          <w:sz w:val="26"/>
          <w:szCs w:val="26"/>
        </w:rPr>
        <w:t>“Altera o inciso XI do artigo 178 da Lei nº 2.244 de 12 de dezembro de 1990 e dá outras providências”.</w:t>
      </w:r>
    </w:p>
    <w:p w:rsidR="00342365" w:rsidP="00342365">
      <w:pPr>
        <w:spacing w:line="276" w:lineRule="auto"/>
        <w:ind w:left="708" w:firstLine="708"/>
        <w:jc w:val="both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>O PREFEITO DO MUNICÍPIO DE SUMARÉ.</w:t>
      </w:r>
    </w:p>
    <w:p w:rsidR="00342365" w:rsidP="00342365">
      <w:pPr>
        <w:spacing w:line="276" w:lineRule="auto"/>
        <w:ind w:left="708" w:firstLine="708"/>
        <w:jc w:val="both"/>
        <w:rPr>
          <w:rFonts w:ascii="Cambria" w:hAnsi="Cambria"/>
          <w:b/>
          <w:bCs/>
          <w:sz w:val="26"/>
          <w:szCs w:val="26"/>
        </w:rPr>
      </w:pPr>
    </w:p>
    <w:p w:rsidR="00342365" w:rsidP="00342365">
      <w:pPr>
        <w:spacing w:line="276" w:lineRule="auto"/>
        <w:ind w:firstLine="3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Faço saber que a Câmara Municipal de Sumaré aprovou e eu sanciono e promulgo a seguinte Lei.</w:t>
      </w:r>
    </w:p>
    <w:p w:rsidR="00342365" w:rsidP="00342365">
      <w:pPr>
        <w:spacing w:line="276" w:lineRule="auto"/>
        <w:ind w:firstLine="3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  <w:t>Art. 1º - O inciso XI do artigo 178 da Lei nº 2.244 de 12 de dezembro de 1990 passa a vigorar com a seguinte redação:</w:t>
      </w:r>
    </w:p>
    <w:p w:rsidR="00342365" w:rsidP="00342365">
      <w:pPr>
        <w:spacing w:line="276" w:lineRule="auto"/>
        <w:ind w:firstLine="3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  <w:t>Art. 178...</w:t>
      </w:r>
    </w:p>
    <w:p w:rsidR="00342365" w:rsidP="00342365">
      <w:pPr>
        <w:spacing w:line="276" w:lineRule="auto"/>
        <w:ind w:left="1418" w:firstLine="3"/>
        <w:jc w:val="both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XI </w:t>
      </w:r>
      <w:r>
        <w:rPr>
          <w:rFonts w:ascii="Bookman Old Style" w:hAnsi="Bookman Old Style" w:cs="ArialNormal"/>
          <w:sz w:val="26"/>
          <w:szCs w:val="26"/>
        </w:rPr>
        <w:t>- contribuintes proprietários de imóveis que se encontram frente a feiras livres, que comprovar por meio de declaração da Secretaria responsável que utilizam para a sua moradia. Os imóveis locados que comprovem por meio de contrato de locação e que o inquilino tem o compromisso de pagar o I.P.T.U., também poderão obter o benefício. A isenção deverá ser renovada anualmente.</w:t>
      </w:r>
      <w:r>
        <w:rPr>
          <w:rFonts w:ascii="Cambria" w:hAnsi="Cambria"/>
          <w:sz w:val="26"/>
          <w:szCs w:val="26"/>
        </w:rPr>
        <w:tab/>
      </w:r>
    </w:p>
    <w:p w:rsidR="00342365" w:rsidP="00342365">
      <w:pPr>
        <w:spacing w:line="276" w:lineRule="auto"/>
        <w:ind w:firstLine="3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ab/>
      </w:r>
      <w:r>
        <w:rPr>
          <w:rFonts w:ascii="Cambria" w:hAnsi="Cambria"/>
          <w:b/>
          <w:bCs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>Art. 2º - Esta Lei entra em vigor na data de sua publicação.</w:t>
      </w:r>
    </w:p>
    <w:p w:rsidR="00342365" w:rsidP="00342365">
      <w:pPr>
        <w:spacing w:line="276" w:lineRule="auto"/>
        <w:ind w:firstLine="3"/>
        <w:jc w:val="both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  <w:t>Art. 3º - Revogam-se as disposições em contrário.</w:t>
      </w:r>
    </w:p>
    <w:p w:rsidR="00342365" w:rsidP="00342365">
      <w:pPr>
        <w:pStyle w:val="Heading1"/>
        <w:ind w:left="708" w:right="-567" w:firstLine="708"/>
        <w:rPr>
          <w:rFonts w:ascii="Cambria" w:hAnsi="Cambria" w:cs="Arial"/>
          <w:color w:val="auto"/>
          <w:sz w:val="26"/>
          <w:szCs w:val="26"/>
        </w:rPr>
      </w:pPr>
      <w:r>
        <w:rPr>
          <w:rFonts w:ascii="Cambria" w:hAnsi="Cambria" w:cs="Arial"/>
          <w:color w:val="auto"/>
          <w:sz w:val="26"/>
          <w:szCs w:val="26"/>
        </w:rPr>
        <w:t>Sala das Sessões 14 de fevereiro de 2023</w:t>
      </w:r>
    </w:p>
    <w:p w:rsidR="00342365" w:rsidP="00342365"/>
    <w:p w:rsidR="00342365" w:rsidP="00342365">
      <w:pPr>
        <w:spacing w:after="0"/>
        <w:jc w:val="center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>WILLIAN SOUZA</w:t>
      </w:r>
    </w:p>
    <w:p w:rsidR="00342365" w:rsidP="00342365">
      <w:pPr>
        <w:spacing w:after="0"/>
        <w:jc w:val="center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Vereador </w:t>
      </w:r>
    </w:p>
    <w:p w:rsidR="00342365" w:rsidP="00342365">
      <w:pPr>
        <w:spacing w:after="0"/>
        <w:jc w:val="center"/>
        <w:rPr>
          <w:rFonts w:ascii="Cambria" w:hAnsi="Cambria"/>
        </w:rPr>
      </w:pPr>
      <w:r>
        <w:rPr>
          <w:rFonts w:ascii="Cambria" w:hAnsi="Cambria"/>
        </w:rPr>
        <w:t xml:space="preserve">Partido dos Trabalhadores </w:t>
      </w:r>
    </w:p>
    <w:p w:rsidR="00342365" w:rsidP="00342365">
      <w:pPr>
        <w:spacing w:after="0"/>
        <w:jc w:val="center"/>
        <w:rPr>
          <w:rFonts w:ascii="Cambria" w:hAnsi="Cambria"/>
        </w:rPr>
      </w:pPr>
    </w:p>
    <w:p w:rsidR="00342365" w:rsidP="00342365">
      <w:pPr>
        <w:spacing w:after="0"/>
        <w:jc w:val="center"/>
        <w:rPr>
          <w:rFonts w:ascii="Cambria" w:hAnsi="Cambria"/>
        </w:rPr>
      </w:pPr>
    </w:p>
    <w:p w:rsidR="00342365" w:rsidP="00342365">
      <w:pPr>
        <w:spacing w:after="0"/>
        <w:jc w:val="center"/>
        <w:rPr>
          <w:rFonts w:ascii="Cambria" w:hAnsi="Cambria"/>
        </w:rPr>
      </w:pPr>
    </w:p>
    <w:p w:rsidR="00342365" w:rsidP="00342365">
      <w:pPr>
        <w:spacing w:after="0"/>
        <w:jc w:val="center"/>
        <w:rPr>
          <w:rFonts w:ascii="Cambria" w:hAnsi="Cambria"/>
        </w:rPr>
      </w:pPr>
    </w:p>
    <w:p w:rsidR="00342365" w:rsidP="00342365">
      <w:pPr>
        <w:spacing w:after="0"/>
        <w:jc w:val="center"/>
        <w:rPr>
          <w:rFonts w:ascii="Cambria" w:hAnsi="Cambria"/>
        </w:rPr>
      </w:pPr>
    </w:p>
    <w:p w:rsidR="00342365" w:rsidP="00342365">
      <w:pPr>
        <w:spacing w:after="0"/>
        <w:jc w:val="center"/>
        <w:rPr>
          <w:rFonts w:ascii="Cambria" w:hAnsi="Cambria"/>
        </w:rPr>
      </w:pPr>
    </w:p>
    <w:p w:rsidR="00342365" w:rsidP="00342365">
      <w:pPr>
        <w:spacing w:after="0"/>
        <w:jc w:val="center"/>
        <w:rPr>
          <w:rFonts w:ascii="Cambria" w:hAnsi="Cambria"/>
        </w:rPr>
      </w:pPr>
    </w:p>
    <w:p w:rsidR="00342365" w:rsidP="00342365">
      <w:pPr>
        <w:spacing w:after="0"/>
        <w:jc w:val="center"/>
        <w:rPr>
          <w:rFonts w:ascii="Cambria" w:hAnsi="Cambria"/>
        </w:rPr>
      </w:pPr>
    </w:p>
    <w:p w:rsidR="00342365" w:rsidP="00342365">
      <w:pPr>
        <w:spacing w:after="0"/>
        <w:jc w:val="center"/>
        <w:rPr>
          <w:rFonts w:ascii="Cambria" w:hAnsi="Cambria"/>
        </w:rPr>
      </w:pPr>
    </w:p>
    <w:p w:rsidR="00342365" w:rsidP="00342365">
      <w:pPr>
        <w:spacing w:after="0"/>
        <w:rPr>
          <w:rFonts w:ascii="Cambria" w:hAnsi="Cambria"/>
          <w:b/>
          <w:bCs/>
          <w:sz w:val="26"/>
          <w:szCs w:val="26"/>
        </w:rPr>
        <w:sectPr>
          <w:headerReference w:type="default" r:id="rId5"/>
          <w:pgSz w:w="11906" w:h="16838"/>
          <w:pgMar w:top="2410" w:right="1701" w:bottom="1417" w:left="1701" w:header="708" w:footer="708" w:gutter="0"/>
          <w:cols w:space="720"/>
        </w:sectPr>
      </w:pPr>
    </w:p>
    <w:p w:rsidR="00342365" w:rsidP="00342365">
      <w:pPr>
        <w:spacing w:after="0"/>
        <w:rPr>
          <w:rFonts w:ascii="Cambria" w:hAnsi="Cambria"/>
          <w:b/>
          <w:bCs/>
          <w:sz w:val="26"/>
          <w:szCs w:val="26"/>
        </w:rPr>
      </w:pPr>
    </w:p>
    <w:p w:rsidR="00342365" w:rsidP="00342365">
      <w:pPr>
        <w:spacing w:after="0" w:line="240" w:lineRule="auto"/>
        <w:ind w:right="-567"/>
        <w:jc w:val="center"/>
        <w:rPr>
          <w:rFonts w:ascii="Cambria" w:hAnsi="Cambria" w:cs="Arial"/>
          <w:b/>
          <w:sz w:val="30"/>
          <w:szCs w:val="30"/>
        </w:rPr>
      </w:pPr>
    </w:p>
    <w:p w:rsidR="00342365" w:rsidP="00342365">
      <w:pPr>
        <w:spacing w:after="0" w:line="240" w:lineRule="auto"/>
        <w:ind w:right="-567"/>
        <w:jc w:val="center"/>
        <w:rPr>
          <w:rFonts w:ascii="Cambria" w:hAnsi="Cambria" w:cs="Arial"/>
          <w:b/>
          <w:sz w:val="30"/>
          <w:szCs w:val="30"/>
        </w:rPr>
      </w:pPr>
    </w:p>
    <w:p w:rsidR="00342365" w:rsidP="00342365">
      <w:pPr>
        <w:spacing w:after="0" w:line="240" w:lineRule="auto"/>
        <w:ind w:right="-567"/>
        <w:jc w:val="center"/>
        <w:rPr>
          <w:rFonts w:ascii="Cambria" w:hAnsi="Cambria" w:cs="Arial"/>
          <w:b/>
          <w:sz w:val="30"/>
          <w:szCs w:val="30"/>
        </w:rPr>
      </w:pPr>
    </w:p>
    <w:p w:rsidR="00342365" w:rsidP="00342365">
      <w:pPr>
        <w:spacing w:after="0" w:line="240" w:lineRule="auto"/>
        <w:ind w:right="-567"/>
        <w:jc w:val="center"/>
        <w:rPr>
          <w:rFonts w:ascii="Cambria" w:hAnsi="Cambria" w:cs="Arial"/>
          <w:b/>
          <w:sz w:val="30"/>
          <w:szCs w:val="30"/>
        </w:rPr>
      </w:pPr>
    </w:p>
    <w:p w:rsidR="00342365" w:rsidP="00342365">
      <w:pPr>
        <w:spacing w:after="0" w:line="240" w:lineRule="auto"/>
        <w:ind w:right="-567"/>
        <w:jc w:val="center"/>
        <w:rPr>
          <w:rFonts w:ascii="Cambria" w:hAnsi="Cambria" w:cs="Arial"/>
          <w:b/>
          <w:sz w:val="30"/>
          <w:szCs w:val="30"/>
        </w:rPr>
      </w:pPr>
    </w:p>
    <w:p w:rsidR="00342365" w:rsidP="00342365">
      <w:pPr>
        <w:spacing w:after="0" w:line="240" w:lineRule="auto"/>
        <w:ind w:right="-142"/>
        <w:jc w:val="center"/>
        <w:rPr>
          <w:rFonts w:ascii="Cambria" w:hAnsi="Cambria" w:cs="Arial"/>
          <w:b/>
          <w:sz w:val="30"/>
          <w:szCs w:val="30"/>
        </w:rPr>
      </w:pPr>
      <w:r>
        <w:rPr>
          <w:rFonts w:ascii="Cambria" w:hAnsi="Cambria" w:cs="Arial"/>
          <w:b/>
          <w:sz w:val="30"/>
          <w:szCs w:val="30"/>
        </w:rPr>
        <w:t>J U S T I F I C A T I V A</w:t>
      </w:r>
    </w:p>
    <w:p w:rsidR="00342365" w:rsidP="00342365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</w:p>
    <w:p w:rsidR="00342365" w:rsidP="00342365">
      <w:pPr>
        <w:pStyle w:val="Default"/>
      </w:pPr>
    </w:p>
    <w:p w:rsidR="00342365" w:rsidP="00342365">
      <w:pPr>
        <w:spacing w:after="0" w:line="360" w:lineRule="auto"/>
        <w:ind w:right="-567"/>
        <w:jc w:val="both"/>
        <w:rPr>
          <w:rFonts w:ascii="Cambria" w:hAnsi="Cambria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Cambria" w:hAnsi="Cambria" w:cs="Arial"/>
          <w:sz w:val="26"/>
          <w:szCs w:val="26"/>
        </w:rPr>
        <w:t>O presente Projeto de Lei apresentado visa exclusivamente a alteração da imposição de se comprovar renda abaixo de 5 (cinco salários mínimos) para o benefício da isenção tratada no inciso.</w:t>
      </w:r>
    </w:p>
    <w:p w:rsidR="00342365" w:rsidP="00342365">
      <w:pPr>
        <w:spacing w:after="0" w:line="360" w:lineRule="auto"/>
        <w:ind w:right="-567"/>
        <w:jc w:val="both"/>
        <w:rPr>
          <w:rFonts w:ascii="Cambria" w:hAnsi="Cambria" w:cs="Arial"/>
          <w:sz w:val="26"/>
          <w:szCs w:val="26"/>
        </w:rPr>
      </w:pPr>
    </w:p>
    <w:p w:rsidR="00342365" w:rsidP="00342365">
      <w:pPr>
        <w:spacing w:after="0" w:line="360" w:lineRule="auto"/>
        <w:ind w:right="-567"/>
        <w:jc w:val="both"/>
        <w:rPr>
          <w:rFonts w:ascii="Cambria" w:hAnsi="Cambria" w:cs="Arial"/>
          <w:sz w:val="26"/>
          <w:szCs w:val="26"/>
        </w:rPr>
      </w:pPr>
      <w:r>
        <w:rPr>
          <w:rFonts w:ascii="Cambria" w:hAnsi="Cambria" w:cs="Arial"/>
          <w:sz w:val="26"/>
          <w:szCs w:val="26"/>
        </w:rPr>
        <w:tab/>
      </w:r>
      <w:r>
        <w:rPr>
          <w:rFonts w:ascii="Cambria" w:hAnsi="Cambria" w:cs="Arial"/>
          <w:sz w:val="26"/>
          <w:szCs w:val="26"/>
        </w:rPr>
        <w:tab/>
        <w:t>O presente projeto deixa em aberto a questão da comprovação de renda como requisito para o benefício, inclusive contempla o princípio da isonomia.</w:t>
      </w:r>
    </w:p>
    <w:p w:rsidR="00342365" w:rsidP="00342365">
      <w:pPr>
        <w:spacing w:after="0" w:line="360" w:lineRule="auto"/>
        <w:ind w:right="-567"/>
        <w:jc w:val="both"/>
        <w:rPr>
          <w:rFonts w:ascii="Cambria" w:hAnsi="Cambria" w:cs="Helvetica"/>
          <w:sz w:val="26"/>
          <w:szCs w:val="26"/>
          <w:shd w:val="clear" w:color="auto" w:fill="FFFFFF"/>
        </w:rPr>
      </w:pPr>
      <w:r>
        <w:rPr>
          <w:rFonts w:ascii="Cambria" w:hAnsi="Cambria" w:cs="Helvetica"/>
          <w:sz w:val="26"/>
          <w:szCs w:val="26"/>
          <w:shd w:val="clear" w:color="auto" w:fill="FFFFFF"/>
        </w:rPr>
        <w:tab/>
      </w:r>
    </w:p>
    <w:p w:rsidR="00342365" w:rsidP="00342365">
      <w:pPr>
        <w:spacing w:after="0" w:line="360" w:lineRule="auto"/>
        <w:ind w:right="-567"/>
        <w:jc w:val="both"/>
        <w:rPr>
          <w:rFonts w:ascii="Cambria" w:hAnsi="Cambria" w:cs="Arial"/>
          <w:sz w:val="26"/>
          <w:szCs w:val="26"/>
        </w:rPr>
      </w:pPr>
      <w:r>
        <w:rPr>
          <w:rFonts w:ascii="Cambria" w:hAnsi="Cambria" w:cs="Helvetica"/>
          <w:sz w:val="26"/>
          <w:szCs w:val="26"/>
          <w:shd w:val="clear" w:color="auto" w:fill="FFFFFF"/>
        </w:rPr>
        <w:tab/>
      </w:r>
      <w:r>
        <w:rPr>
          <w:rFonts w:ascii="Cambria" w:hAnsi="Cambria" w:cs="Helvetica"/>
          <w:sz w:val="26"/>
          <w:szCs w:val="26"/>
          <w:shd w:val="clear" w:color="auto" w:fill="FFFFFF"/>
        </w:rPr>
        <w:tab/>
      </w:r>
    </w:p>
    <w:p w:rsidR="00342365" w:rsidP="00342365">
      <w:pPr>
        <w:pStyle w:val="Heading1"/>
        <w:ind w:left="2124" w:right="-567" w:firstLine="708"/>
        <w:rPr>
          <w:rFonts w:ascii="Cambria" w:hAnsi="Cambria" w:cs="Arial"/>
          <w:color w:val="auto"/>
          <w:sz w:val="26"/>
          <w:szCs w:val="26"/>
        </w:rPr>
      </w:pPr>
      <w:r>
        <w:rPr>
          <w:rFonts w:ascii="Cambria" w:hAnsi="Cambria" w:cs="Arial"/>
          <w:color w:val="auto"/>
          <w:sz w:val="26"/>
          <w:szCs w:val="26"/>
        </w:rPr>
        <w:t>Sala das Sessões, 17 de fevereiro de 2023</w:t>
      </w:r>
    </w:p>
    <w:p w:rsidR="00342365" w:rsidP="00342365"/>
    <w:p w:rsidR="00342365" w:rsidP="00342365"/>
    <w:p w:rsidR="00342365" w:rsidP="00342365">
      <w:pPr>
        <w:spacing w:after="0"/>
        <w:jc w:val="center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>WILLIAN SOUZA</w:t>
      </w:r>
    </w:p>
    <w:p w:rsidR="00342365" w:rsidP="00342365">
      <w:pPr>
        <w:spacing w:after="0"/>
        <w:jc w:val="center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Vereador </w:t>
      </w:r>
    </w:p>
    <w:p w:rsidR="00342365" w:rsidP="00342365">
      <w:pPr>
        <w:spacing w:after="0"/>
        <w:jc w:val="center"/>
        <w:rPr>
          <w:rFonts w:ascii="Cambria" w:hAnsi="Cambria"/>
        </w:rPr>
      </w:pPr>
      <w:r>
        <w:rPr>
          <w:rFonts w:ascii="Cambria" w:hAnsi="Cambria"/>
        </w:rPr>
        <w:t xml:space="preserve">Partido dos Trabalhadores </w:t>
      </w:r>
    </w:p>
    <w:p w:rsidR="00342365" w:rsidP="00342365"/>
    <w:p w:rsidR="00342365" w:rsidP="00342365"/>
    <w:p w:rsidR="00342365" w:rsidP="00342365"/>
    <w:p w:rsidR="00342365" w:rsidP="00342365"/>
    <w:permEnd w:id="0"/>
    <w:p w:rsidR="006D1E9A" w:rsidRPr="00601B0A" w:rsidP="00601B0A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Normal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42365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A06CF2"/>
    <w:rsid w:val="00AE6AEE"/>
    <w:rsid w:val="00C00C1E"/>
    <w:rsid w:val="00C36776"/>
    <w:rsid w:val="00CD6B58"/>
    <w:rsid w:val="00CF401E"/>
    <w:rsid w:val="00EE01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365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423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3423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3423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233</Words>
  <Characters>1264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3</cp:revision>
  <cp:lastPrinted>2021-02-25T18:05:00Z</cp:lastPrinted>
  <dcterms:created xsi:type="dcterms:W3CDTF">2021-05-03T13:59:00Z</dcterms:created>
  <dcterms:modified xsi:type="dcterms:W3CDTF">2023-02-14T14:20:00Z</dcterms:modified>
</cp:coreProperties>
</file>