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A0462" w:rsidP="001A0462" w14:paraId="2E512556" w14:textId="77777777"/>
    <w:p w:rsidR="001A0462" w:rsidP="001A0462" w14:paraId="7A123067" w14:textId="77777777"/>
    <w:p w:rsidR="001A0462" w:rsidP="001A0462" w14:paraId="26D7C94B" w14:textId="77777777"/>
    <w:p w:rsidR="001A0462" w:rsidP="001A0462" w14:paraId="3F520F0C" w14:textId="77777777"/>
    <w:p w:rsidR="001A0462" w:rsidP="001A0462" w14:paraId="4A18202B" w14:textId="77777777"/>
    <w:p w:rsidR="001A0462" w:rsidP="001A0462" w14:paraId="1A96DF2D" w14:textId="77777777"/>
    <w:p w:rsidR="001A0462" w:rsidP="001A0462" w14:paraId="28FC74C0" w14:textId="77777777"/>
    <w:p w:rsidR="001A0462" w:rsidP="001A0462" w14:paraId="7817B473" w14:textId="77777777"/>
    <w:p w:rsidR="001A0462" w:rsidP="001A0462" w14:paraId="4072A3A7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1A0462" w:rsidP="001A0462" w14:paraId="08FD0B86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1A0462" w:rsidP="001A0462" w14:paraId="6EAFBC97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retirada de galhos localizados na </w:t>
      </w:r>
      <w:bookmarkStart w:id="0" w:name="_GoBack"/>
      <w:r>
        <w:rPr>
          <w:sz w:val="24"/>
        </w:rPr>
        <w:t>Rua Claudinei da Silva Costa</w:t>
      </w:r>
      <w:bookmarkEnd w:id="0"/>
      <w:r>
        <w:rPr>
          <w:sz w:val="24"/>
        </w:rPr>
        <w:t xml:space="preserve">, em frente ao número 136, no bairro Praça do Sol. </w:t>
      </w:r>
    </w:p>
    <w:p w:rsidR="001A0462" w:rsidP="001A0462" w14:paraId="66E2CD70" w14:textId="77777777">
      <w:pPr>
        <w:spacing w:line="276" w:lineRule="auto"/>
        <w:jc w:val="both"/>
        <w:rPr>
          <w:sz w:val="24"/>
        </w:rPr>
      </w:pPr>
    </w:p>
    <w:p w:rsidR="001A0462" w:rsidP="001A0462" w14:paraId="25F020C6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1A0462" w:rsidP="001A0462" w14:paraId="082612A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0462" w:rsidP="001A0462" w14:paraId="37A6C938" w14:textId="77777777"/>
    <w:p w:rsidR="001A0462" w:rsidP="001A0462" w14:paraId="14822B6F" w14:textId="77777777">
      <w:pPr>
        <w:spacing w:line="276" w:lineRule="auto"/>
        <w:jc w:val="center"/>
        <w:rPr>
          <w:sz w:val="24"/>
        </w:rPr>
      </w:pPr>
    </w:p>
    <w:p w:rsidR="001A0462" w:rsidP="001A0462" w14:paraId="60C8FCBE" w14:textId="77777777">
      <w:pPr>
        <w:spacing w:line="276" w:lineRule="auto"/>
        <w:jc w:val="center"/>
        <w:rPr>
          <w:sz w:val="24"/>
        </w:rPr>
      </w:pPr>
    </w:p>
    <w:p w:rsidR="001A0462" w:rsidP="001A0462" w14:paraId="1994E07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A0462" w:rsidP="001A0462" w14:paraId="7F72F33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A0462" w:rsidP="001A0462" w14:paraId="77EA611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4037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D5C10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419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2021-02-09T14:00:00Z</dcterms:created>
  <dcterms:modified xsi:type="dcterms:W3CDTF">2021-02-09T14:00:00Z</dcterms:modified>
</cp:coreProperties>
</file>