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0944EC6D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 xml:space="preserve">Troca de lâmpada”, </w:t>
      </w:r>
      <w:r w:rsidR="00664B41">
        <w:rPr>
          <w:sz w:val="28"/>
          <w:szCs w:val="28"/>
        </w:rPr>
        <w:t>rua</w:t>
      </w:r>
      <w:r w:rsidR="00BF1D74">
        <w:rPr>
          <w:sz w:val="28"/>
          <w:szCs w:val="28"/>
        </w:rPr>
        <w:t xml:space="preserve">  Vilma</w:t>
      </w:r>
      <w:r w:rsidR="00BF1D74">
        <w:rPr>
          <w:sz w:val="28"/>
          <w:szCs w:val="28"/>
        </w:rPr>
        <w:t xml:space="preserve"> </w:t>
      </w:r>
      <w:r w:rsidR="00BF1D74">
        <w:rPr>
          <w:sz w:val="28"/>
          <w:szCs w:val="28"/>
        </w:rPr>
        <w:t>Viêira</w:t>
      </w:r>
      <w:r w:rsidR="00BF1D74">
        <w:rPr>
          <w:sz w:val="28"/>
          <w:szCs w:val="28"/>
        </w:rPr>
        <w:t xml:space="preserve"> Cardoso </w:t>
      </w:r>
      <w:bookmarkStart w:id="1" w:name="_GoBack"/>
      <w:bookmarkEnd w:id="1"/>
      <w:r w:rsidR="00BF1D74">
        <w:rPr>
          <w:sz w:val="28"/>
          <w:szCs w:val="28"/>
        </w:rPr>
        <w:t xml:space="preserve"> n º 703</w:t>
      </w:r>
      <w:r w:rsidR="00664B41">
        <w:rPr>
          <w:sz w:val="28"/>
          <w:szCs w:val="28"/>
        </w:rPr>
        <w:t xml:space="preserve"> </w:t>
      </w:r>
      <w:r w:rsidR="00664B41">
        <w:rPr>
          <w:sz w:val="28"/>
          <w:szCs w:val="28"/>
        </w:rPr>
        <w:t>Jd</w:t>
      </w:r>
      <w:r w:rsidR="00664B41">
        <w:rPr>
          <w:sz w:val="28"/>
          <w:szCs w:val="28"/>
        </w:rPr>
        <w:t xml:space="preserve"> </w:t>
      </w:r>
      <w:r w:rsidR="00664B41">
        <w:rPr>
          <w:sz w:val="28"/>
          <w:szCs w:val="28"/>
        </w:rPr>
        <w:t>Denadai</w:t>
      </w:r>
      <w:r w:rsidR="001C7930">
        <w:rPr>
          <w:sz w:val="28"/>
          <w:szCs w:val="28"/>
        </w:rPr>
        <w:t xml:space="preserve">, </w:t>
      </w:r>
      <w:r w:rsidR="00BF1D74">
        <w:rPr>
          <w:sz w:val="28"/>
          <w:szCs w:val="28"/>
        </w:rPr>
        <w:t>Cep</w:t>
      </w:r>
      <w:r w:rsidR="00BF1D74">
        <w:rPr>
          <w:sz w:val="28"/>
          <w:szCs w:val="28"/>
        </w:rPr>
        <w:t>. 13.181-36</w:t>
      </w:r>
      <w:r w:rsidR="00664B41">
        <w:rPr>
          <w:sz w:val="28"/>
          <w:szCs w:val="28"/>
        </w:rPr>
        <w:t>0</w:t>
      </w:r>
      <w:r w:rsidR="009725DA">
        <w:rPr>
          <w:sz w:val="28"/>
          <w:szCs w:val="28"/>
        </w:rPr>
        <w:t>.</w:t>
      </w:r>
    </w:p>
    <w:p w:rsidR="00781019" w:rsidP="00781019" w14:paraId="741984CC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escuridão. </w:t>
      </w:r>
    </w:p>
    <w:p w:rsidR="00781019" w:rsidRPr="000A77B2" w:rsidP="00781019" w14:paraId="1208711C" w14:textId="240741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="009725DA">
        <w:rPr>
          <w:sz w:val="28"/>
          <w:szCs w:val="28"/>
        </w:rPr>
        <w:t xml:space="preserve">, </w:t>
      </w:r>
      <w:r w:rsidRPr="000A77B2">
        <w:rPr>
          <w:sz w:val="28"/>
          <w:szCs w:val="28"/>
        </w:rPr>
        <w:t xml:space="preserve">que </w:t>
      </w:r>
      <w:r w:rsidR="009725DA">
        <w:rPr>
          <w:sz w:val="28"/>
          <w:szCs w:val="28"/>
        </w:rPr>
        <w:t xml:space="preserve">segundo informações dos moradores a </w:t>
      </w:r>
      <w:r w:rsidR="001C7930">
        <w:rPr>
          <w:sz w:val="28"/>
          <w:szCs w:val="28"/>
        </w:rPr>
        <w:t xml:space="preserve">falta destes equipamentos vem </w:t>
      </w:r>
      <w:r w:rsidRPr="000A77B2">
        <w:rPr>
          <w:sz w:val="28"/>
          <w:szCs w:val="28"/>
        </w:rPr>
        <w:t xml:space="preserve">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e moradores no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6FF4B650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664B41">
        <w:rPr>
          <w:sz w:val="28"/>
          <w:szCs w:val="28"/>
        </w:rPr>
        <w:t>13</w:t>
      </w:r>
      <w:r w:rsidR="009725DA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de </w:t>
      </w:r>
      <w:r w:rsidR="00664B41">
        <w:rPr>
          <w:sz w:val="28"/>
          <w:szCs w:val="28"/>
        </w:rPr>
        <w:t>fevereiro de 2023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345657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7B2"/>
    <w:rsid w:val="000D2BDC"/>
    <w:rsid w:val="000F603D"/>
    <w:rsid w:val="00104AAA"/>
    <w:rsid w:val="0015657E"/>
    <w:rsid w:val="00156CF8"/>
    <w:rsid w:val="001C7930"/>
    <w:rsid w:val="00270C69"/>
    <w:rsid w:val="002A5F09"/>
    <w:rsid w:val="00312076"/>
    <w:rsid w:val="00337D31"/>
    <w:rsid w:val="0042482C"/>
    <w:rsid w:val="00460A32"/>
    <w:rsid w:val="004B2CC9"/>
    <w:rsid w:val="004D2270"/>
    <w:rsid w:val="004F79E8"/>
    <w:rsid w:val="00506436"/>
    <w:rsid w:val="0051286F"/>
    <w:rsid w:val="00601B0A"/>
    <w:rsid w:val="00626437"/>
    <w:rsid w:val="00632FA0"/>
    <w:rsid w:val="00643420"/>
    <w:rsid w:val="006519FB"/>
    <w:rsid w:val="00664B41"/>
    <w:rsid w:val="0067771A"/>
    <w:rsid w:val="006C41A4"/>
    <w:rsid w:val="006D1E9A"/>
    <w:rsid w:val="00781019"/>
    <w:rsid w:val="007A3EB6"/>
    <w:rsid w:val="007B2211"/>
    <w:rsid w:val="00822396"/>
    <w:rsid w:val="009725DA"/>
    <w:rsid w:val="009B5EED"/>
    <w:rsid w:val="009F7D59"/>
    <w:rsid w:val="00A06CF2"/>
    <w:rsid w:val="00A1759C"/>
    <w:rsid w:val="00A5685A"/>
    <w:rsid w:val="00AA4EC1"/>
    <w:rsid w:val="00AE6AEE"/>
    <w:rsid w:val="00AF76E0"/>
    <w:rsid w:val="00B13D73"/>
    <w:rsid w:val="00B50C8F"/>
    <w:rsid w:val="00BA21A8"/>
    <w:rsid w:val="00BF1D74"/>
    <w:rsid w:val="00C00C1E"/>
    <w:rsid w:val="00C354DA"/>
    <w:rsid w:val="00C36776"/>
    <w:rsid w:val="00CD6B58"/>
    <w:rsid w:val="00CF401E"/>
    <w:rsid w:val="00D05CD8"/>
    <w:rsid w:val="00EA16D5"/>
    <w:rsid w:val="00EB4F47"/>
    <w:rsid w:val="00EE17A0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D0EFC-F3E9-4923-9B49-0DEEB6300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2023-02-13T18:04:00Z</dcterms:created>
  <dcterms:modified xsi:type="dcterms:W3CDTF">2023-02-13T18:04:00Z</dcterms:modified>
</cp:coreProperties>
</file>