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802E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76AA8" w:rsidR="00A76AA8">
        <w:rPr>
          <w:rFonts w:ascii="Tahoma" w:hAnsi="Tahoma" w:cs="Tahoma"/>
          <w:b/>
          <w:bCs/>
          <w:sz w:val="24"/>
          <w:szCs w:val="24"/>
        </w:rPr>
        <w:t xml:space="preserve">Rua Maria </w:t>
      </w:r>
      <w:r w:rsidRPr="00A76AA8" w:rsidR="00A76AA8">
        <w:rPr>
          <w:rFonts w:ascii="Tahoma" w:hAnsi="Tahoma" w:cs="Tahoma"/>
          <w:b/>
          <w:bCs/>
          <w:sz w:val="24"/>
          <w:szCs w:val="24"/>
        </w:rPr>
        <w:t>Peruzi</w:t>
      </w:r>
      <w:r w:rsidRPr="00A76AA8" w:rsidR="00A76AA8">
        <w:rPr>
          <w:rFonts w:ascii="Tahoma" w:hAnsi="Tahoma" w:cs="Tahoma"/>
          <w:b/>
          <w:bCs/>
          <w:sz w:val="24"/>
          <w:szCs w:val="24"/>
        </w:rPr>
        <w:t xml:space="preserve"> Fávaro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A76AA8">
        <w:rPr>
          <w:rFonts w:ascii="Tahoma" w:hAnsi="Tahoma" w:cs="Tahoma"/>
          <w:sz w:val="24"/>
          <w:szCs w:val="24"/>
        </w:rPr>
        <w:t>48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>Jardim Macarenko</w:t>
      </w:r>
      <w:r w:rsidR="00FA62C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947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F54"/>
    <w:rsid w:val="00D30B63"/>
    <w:rsid w:val="00D34B84"/>
    <w:rsid w:val="00D4593D"/>
    <w:rsid w:val="00D534BA"/>
    <w:rsid w:val="00D65CF8"/>
    <w:rsid w:val="00D83803"/>
    <w:rsid w:val="00D967CF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2023-02-13T18:54:00Z</dcterms:created>
  <dcterms:modified xsi:type="dcterms:W3CDTF">2023-02-13T18:54:00Z</dcterms:modified>
</cp:coreProperties>
</file>