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0CBD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>Rohwedder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07772" w:rsidR="00707772">
        <w:rPr>
          <w:rFonts w:ascii="Tahoma" w:hAnsi="Tahoma" w:cs="Tahoma"/>
          <w:sz w:val="24"/>
          <w:szCs w:val="24"/>
        </w:rPr>
        <w:t xml:space="preserve">na esquina com a </w:t>
      </w:r>
      <w:r w:rsidRPr="00707772" w:rsidR="00707772">
        <w:rPr>
          <w:rFonts w:ascii="Tahoma" w:hAnsi="Tahoma" w:cs="Tahoma"/>
          <w:b/>
          <w:bCs/>
          <w:sz w:val="24"/>
          <w:szCs w:val="24"/>
        </w:rPr>
        <w:t>Rua</w:t>
      </w:r>
      <w:r w:rsidR="00707772">
        <w:rPr>
          <w:rFonts w:ascii="Tahoma" w:hAnsi="Tahoma" w:cs="Tahoma"/>
          <w:sz w:val="24"/>
          <w:szCs w:val="24"/>
        </w:rPr>
        <w:t xml:space="preserve"> </w:t>
      </w:r>
      <w:r w:rsidRPr="00707772" w:rsidR="00707772">
        <w:rPr>
          <w:rFonts w:ascii="Tahoma" w:hAnsi="Tahoma" w:cs="Tahoma"/>
          <w:b/>
          <w:bCs/>
          <w:sz w:val="24"/>
          <w:szCs w:val="24"/>
        </w:rPr>
        <w:t>Manoel Antônio de Almeida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375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B2415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2023-02-13T18:59:00Z</dcterms:created>
  <dcterms:modified xsi:type="dcterms:W3CDTF">2023-02-13T18:59:00Z</dcterms:modified>
</cp:coreProperties>
</file>