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5205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585205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EXMO SR. PRESIDENTE DA </w:t>
      </w:r>
      <w:r>
        <w:rPr>
          <w:b/>
          <w:sz w:val="28"/>
          <w:szCs w:val="28"/>
          <w:u w:val="single"/>
        </w:rPr>
        <w:t>CÂMARA</w:t>
      </w:r>
      <w:r>
        <w:rPr>
          <w:b/>
          <w:color w:val="000000"/>
          <w:sz w:val="28"/>
          <w:szCs w:val="28"/>
          <w:u w:val="single"/>
        </w:rPr>
        <w:t xml:space="preserve"> MUNICIPAL DE SUMARÉ – SP</w:t>
      </w: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5852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585205" w:rsidP="00D54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Tenho </w:t>
      </w:r>
      <w:r w:rsidR="00D54FA2">
        <w:rPr>
          <w:rFonts w:ascii="Arial" w:eastAsia="Arial" w:hAnsi="Arial" w:cs="Arial"/>
          <w:b/>
          <w:sz w:val="24"/>
          <w:szCs w:val="24"/>
        </w:rPr>
        <w:t xml:space="preserve">grande </w:t>
      </w:r>
      <w:r>
        <w:rPr>
          <w:rFonts w:ascii="Arial" w:eastAsia="Arial" w:hAnsi="Arial" w:cs="Arial"/>
          <w:b/>
          <w:sz w:val="24"/>
          <w:szCs w:val="24"/>
        </w:rPr>
        <w:t xml:space="preserve">honra e satisfação de apresentar a esta egrégia Casa de Leis a presente MOÇÃO DE CONGRATULAÇÃO </w:t>
      </w:r>
      <w:r w:rsidR="00E01D8E">
        <w:rPr>
          <w:rFonts w:ascii="Arial" w:eastAsia="Arial" w:hAnsi="Arial" w:cs="Arial"/>
          <w:b/>
          <w:sz w:val="24"/>
          <w:szCs w:val="24"/>
        </w:rPr>
        <w:t>ao</w:t>
      </w:r>
      <w:r>
        <w:rPr>
          <w:rFonts w:ascii="Arial" w:eastAsia="Arial" w:hAnsi="Arial" w:cs="Arial"/>
          <w:b/>
          <w:sz w:val="24"/>
          <w:szCs w:val="24"/>
        </w:rPr>
        <w:t xml:space="preserve"> Sr</w:t>
      </w:r>
      <w:r w:rsidR="00D54FA2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E01D8E" w:rsidR="00E01D8E">
        <w:rPr>
          <w:rFonts w:ascii="Arial" w:eastAsia="Arial" w:hAnsi="Arial" w:cs="Arial"/>
          <w:b/>
          <w:sz w:val="24"/>
          <w:szCs w:val="24"/>
        </w:rPr>
        <w:t>ADILSON VALENTIM FABBRI</w:t>
      </w:r>
      <w:r>
        <w:rPr>
          <w:rFonts w:ascii="Arial" w:eastAsia="Arial" w:hAnsi="Arial" w:cs="Arial"/>
          <w:b/>
          <w:sz w:val="24"/>
          <w:szCs w:val="24"/>
        </w:rPr>
        <w:t xml:space="preserve"> pela </w:t>
      </w:r>
      <w:r w:rsidRPr="00D54FA2" w:rsidR="00D54FA2">
        <w:rPr>
          <w:rFonts w:ascii="Arial" w:eastAsia="Arial" w:hAnsi="Arial" w:cs="Arial"/>
          <w:b/>
          <w:sz w:val="24"/>
          <w:szCs w:val="24"/>
        </w:rPr>
        <w:t>sua</w:t>
      </w:r>
      <w:r w:rsidR="00D54FA2">
        <w:rPr>
          <w:rFonts w:ascii="Arial" w:eastAsia="Arial" w:hAnsi="Arial" w:cs="Arial"/>
          <w:b/>
          <w:sz w:val="24"/>
          <w:szCs w:val="24"/>
        </w:rPr>
        <w:t xml:space="preserve"> brilhante</w:t>
      </w:r>
      <w:r w:rsidRPr="00D54FA2" w:rsidR="00D54FA2">
        <w:rPr>
          <w:rFonts w:ascii="Arial" w:eastAsia="Arial" w:hAnsi="Arial" w:cs="Arial"/>
          <w:b/>
          <w:sz w:val="24"/>
          <w:szCs w:val="24"/>
        </w:rPr>
        <w:t xml:space="preserve"> história de vida e pelos anos de dedicação e trabalh</w:t>
      </w:r>
      <w:r w:rsidR="00D54FA2">
        <w:rPr>
          <w:rFonts w:ascii="Arial" w:eastAsia="Arial" w:hAnsi="Arial" w:cs="Arial"/>
          <w:b/>
          <w:sz w:val="24"/>
          <w:szCs w:val="24"/>
        </w:rPr>
        <w:t>o</w:t>
      </w:r>
      <w:r w:rsidRPr="00D54FA2" w:rsidR="00D54FA2">
        <w:rPr>
          <w:rFonts w:ascii="Arial" w:eastAsia="Arial" w:hAnsi="Arial" w:cs="Arial"/>
          <w:b/>
          <w:sz w:val="24"/>
          <w:szCs w:val="24"/>
        </w:rPr>
        <w:t xml:space="preserve"> nas delegacias </w:t>
      </w:r>
      <w:r w:rsidR="00D54FA2">
        <w:rPr>
          <w:rFonts w:ascii="Arial" w:eastAsia="Arial" w:hAnsi="Arial" w:cs="Arial"/>
          <w:b/>
          <w:sz w:val="24"/>
          <w:szCs w:val="24"/>
        </w:rPr>
        <w:t>do Município de Sumaré.</w:t>
      </w: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</w:t>
      </w:r>
      <w:r w:rsidR="00D54FA2"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b/>
          <w:sz w:val="24"/>
          <w:szCs w:val="24"/>
        </w:rPr>
        <w:t xml:space="preserve"> Sr. </w:t>
      </w:r>
      <w:r w:rsidRPr="00E01D8E" w:rsidR="00E01D8E">
        <w:rPr>
          <w:rFonts w:ascii="Arial" w:eastAsia="Arial" w:hAnsi="Arial" w:cs="Arial"/>
          <w:b/>
          <w:sz w:val="24"/>
          <w:szCs w:val="24"/>
        </w:rPr>
        <w:t>ADILSON VALENTIM FABBRI</w:t>
      </w:r>
      <w:r>
        <w:rPr>
          <w:rFonts w:ascii="Arial" w:eastAsia="Arial" w:hAnsi="Arial" w:cs="Arial"/>
          <w:sz w:val="24"/>
          <w:szCs w:val="24"/>
        </w:rPr>
        <w:t>.</w:t>
      </w:r>
    </w:p>
    <w:p w:rsidR="007202EF" w:rsidRPr="007202EF" w:rsidP="00720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4B5292">
        <w:rPr>
          <w:rFonts w:ascii="Arial" w:eastAsia="Arial" w:hAnsi="Arial" w:cs="Arial"/>
          <w:b/>
          <w:bCs/>
          <w:sz w:val="24"/>
          <w:szCs w:val="24"/>
        </w:rPr>
        <w:t>ADILSON VALENTIM FABBRI</w:t>
      </w:r>
      <w:r w:rsidRPr="007202EF">
        <w:rPr>
          <w:rFonts w:ascii="Arial" w:eastAsia="Arial" w:hAnsi="Arial" w:cs="Arial"/>
          <w:sz w:val="24"/>
          <w:szCs w:val="24"/>
        </w:rPr>
        <w:t xml:space="preserve"> </w:t>
      </w:r>
      <w:r w:rsidRPr="007202EF">
        <w:rPr>
          <w:rFonts w:ascii="Arial" w:eastAsia="Arial" w:hAnsi="Arial" w:cs="Arial"/>
          <w:sz w:val="24"/>
          <w:szCs w:val="24"/>
        </w:rPr>
        <w:t>nasceu em 25 de maio de 1958. Seus pais são Álvaro Fabbri e Nair Cavalli Fabbri (</w:t>
      </w:r>
      <w:r>
        <w:rPr>
          <w:rFonts w:ascii="Arial" w:eastAsia="Arial" w:hAnsi="Arial" w:cs="Arial"/>
          <w:sz w:val="24"/>
          <w:szCs w:val="24"/>
        </w:rPr>
        <w:t>in memoriam</w:t>
      </w:r>
      <w:r w:rsidRPr="007202EF">
        <w:rPr>
          <w:rFonts w:ascii="Arial" w:eastAsia="Arial" w:hAnsi="Arial" w:cs="Arial"/>
          <w:sz w:val="24"/>
          <w:szCs w:val="24"/>
        </w:rPr>
        <w:t xml:space="preserve">). Ele é natural da cidade de Rio Claro, São Paulo, mas mudou-se para </w:t>
      </w:r>
      <w:r>
        <w:rPr>
          <w:rFonts w:ascii="Arial" w:eastAsia="Arial" w:hAnsi="Arial" w:cs="Arial"/>
          <w:sz w:val="24"/>
          <w:szCs w:val="24"/>
        </w:rPr>
        <w:t>Espraido</w:t>
      </w:r>
      <w:r w:rsidRPr="007202E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 w:rsidRPr="007202EF">
        <w:rPr>
          <w:rFonts w:ascii="Arial" w:eastAsia="Arial" w:hAnsi="Arial" w:cs="Arial"/>
          <w:sz w:val="24"/>
          <w:szCs w:val="24"/>
        </w:rPr>
        <w:t>ao lado de Brotas</w:t>
      </w:r>
      <w:r>
        <w:rPr>
          <w:rFonts w:ascii="Arial" w:eastAsia="Arial" w:hAnsi="Arial" w:cs="Arial"/>
          <w:sz w:val="24"/>
          <w:szCs w:val="24"/>
        </w:rPr>
        <w:t>)</w:t>
      </w:r>
      <w:r w:rsidRPr="007202EF">
        <w:rPr>
          <w:rFonts w:ascii="Arial" w:eastAsia="Arial" w:hAnsi="Arial" w:cs="Arial"/>
          <w:sz w:val="24"/>
          <w:szCs w:val="24"/>
        </w:rPr>
        <w:t xml:space="preserve"> em 1964, quando seu pai, ferroviário, foi transferido para Sumaré, onde ele reside até hoje.</w:t>
      </w:r>
    </w:p>
    <w:p w:rsidR="007202EF" w:rsidRPr="007202EF" w:rsidP="00720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202EF">
        <w:rPr>
          <w:rFonts w:ascii="Arial" w:eastAsia="Arial" w:hAnsi="Arial" w:cs="Arial"/>
          <w:sz w:val="24"/>
          <w:szCs w:val="24"/>
        </w:rPr>
        <w:t xml:space="preserve">Em 1982, </w:t>
      </w:r>
      <w:r w:rsidRPr="004B5292" w:rsidR="004B5292">
        <w:rPr>
          <w:rFonts w:ascii="Arial" w:eastAsia="Arial" w:hAnsi="Arial" w:cs="Arial"/>
          <w:b/>
          <w:bCs/>
          <w:sz w:val="24"/>
          <w:szCs w:val="24"/>
        </w:rPr>
        <w:t>ADILSON VALENTIM FABBRI</w:t>
      </w:r>
      <w:r w:rsidRPr="007202EF">
        <w:rPr>
          <w:rFonts w:ascii="Arial" w:eastAsia="Arial" w:hAnsi="Arial" w:cs="Arial"/>
          <w:sz w:val="24"/>
          <w:szCs w:val="24"/>
        </w:rPr>
        <w:t xml:space="preserve"> se casou com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Shirley do Carmo Teixeira Fabbri</w:t>
      </w:r>
      <w:r w:rsidR="004B5292">
        <w:rPr>
          <w:rFonts w:ascii="Arial" w:eastAsia="Arial" w:hAnsi="Arial" w:cs="Arial"/>
          <w:sz w:val="24"/>
          <w:szCs w:val="24"/>
        </w:rPr>
        <w:t>;</w:t>
      </w:r>
      <w:r w:rsidRPr="007202EF">
        <w:rPr>
          <w:rFonts w:ascii="Arial" w:eastAsia="Arial" w:hAnsi="Arial" w:cs="Arial"/>
          <w:sz w:val="24"/>
          <w:szCs w:val="24"/>
        </w:rPr>
        <w:t xml:space="preserve"> tem três filhos: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Isabela Teixeira Fabbri</w:t>
      </w:r>
      <w:r w:rsidRPr="007202EF">
        <w:rPr>
          <w:rFonts w:ascii="Arial" w:eastAsia="Arial" w:hAnsi="Arial" w:cs="Arial"/>
          <w:sz w:val="24"/>
          <w:szCs w:val="24"/>
        </w:rPr>
        <w:t xml:space="preserve">, com 38 anos, casada com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Diego Bastos</w:t>
      </w:r>
      <w:r w:rsidRPr="007202EF">
        <w:rPr>
          <w:rFonts w:ascii="Arial" w:eastAsia="Arial" w:hAnsi="Arial" w:cs="Arial"/>
          <w:sz w:val="24"/>
          <w:szCs w:val="24"/>
        </w:rPr>
        <w:t xml:space="preserve">, mãe de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Rafaela Fabbri Bastos</w:t>
      </w:r>
      <w:r w:rsidRPr="007202EF">
        <w:rPr>
          <w:rFonts w:ascii="Arial" w:eastAsia="Arial" w:hAnsi="Arial" w:cs="Arial"/>
          <w:sz w:val="24"/>
          <w:szCs w:val="24"/>
        </w:rPr>
        <w:t xml:space="preserve">, 11 anos, e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Davi Fabbri Bastos</w:t>
      </w:r>
      <w:r w:rsidRPr="007202EF">
        <w:rPr>
          <w:rFonts w:ascii="Arial" w:eastAsia="Arial" w:hAnsi="Arial" w:cs="Arial"/>
          <w:sz w:val="24"/>
          <w:szCs w:val="24"/>
        </w:rPr>
        <w:t xml:space="preserve">, 3 anos;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Carolina Teixeira Fabbri Barbante</w:t>
      </w:r>
      <w:r w:rsidRPr="007202EF">
        <w:rPr>
          <w:rFonts w:ascii="Arial" w:eastAsia="Arial" w:hAnsi="Arial" w:cs="Arial"/>
          <w:sz w:val="24"/>
          <w:szCs w:val="24"/>
        </w:rPr>
        <w:t xml:space="preserve">, 36 anos, casada com Marcos Barbante; e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Adilson Valentim Fabbri Júnior</w:t>
      </w:r>
      <w:r w:rsidRPr="007202EF">
        <w:rPr>
          <w:rFonts w:ascii="Arial" w:eastAsia="Arial" w:hAnsi="Arial" w:cs="Arial"/>
          <w:sz w:val="24"/>
          <w:szCs w:val="24"/>
        </w:rPr>
        <w:t xml:space="preserve">, 30 anos, casado com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Jessica Carolina Mendes Fabbri</w:t>
      </w:r>
      <w:r w:rsidRPr="007202EF">
        <w:rPr>
          <w:rFonts w:ascii="Arial" w:eastAsia="Arial" w:hAnsi="Arial" w:cs="Arial"/>
          <w:sz w:val="24"/>
          <w:szCs w:val="24"/>
        </w:rPr>
        <w:t xml:space="preserve"> </w:t>
      </w:r>
      <w:r w:rsidR="004B5292">
        <w:rPr>
          <w:rFonts w:ascii="Arial" w:eastAsia="Arial" w:hAnsi="Arial" w:cs="Arial"/>
          <w:sz w:val="24"/>
          <w:szCs w:val="24"/>
        </w:rPr>
        <w:t>– que é</w:t>
      </w:r>
      <w:r w:rsidRPr="007202EF">
        <w:rPr>
          <w:rFonts w:ascii="Arial" w:eastAsia="Arial" w:hAnsi="Arial" w:cs="Arial"/>
          <w:sz w:val="24"/>
          <w:szCs w:val="24"/>
        </w:rPr>
        <w:t xml:space="preserve"> morador </w:t>
      </w:r>
      <w:r w:rsidR="004B5292">
        <w:rPr>
          <w:rFonts w:ascii="Arial" w:eastAsia="Arial" w:hAnsi="Arial" w:cs="Arial"/>
          <w:sz w:val="24"/>
          <w:szCs w:val="24"/>
        </w:rPr>
        <w:t>d</w:t>
      </w:r>
      <w:r w:rsidRPr="007202EF">
        <w:rPr>
          <w:rFonts w:ascii="Arial" w:eastAsia="Arial" w:hAnsi="Arial" w:cs="Arial"/>
          <w:sz w:val="24"/>
          <w:szCs w:val="24"/>
        </w:rPr>
        <w:t>a cidade de Orange County, na Califórnia, Estados Unidos.</w:t>
      </w:r>
    </w:p>
    <w:p w:rsidR="007202EF" w:rsidRPr="007202EF" w:rsidP="00720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4B5292">
        <w:rPr>
          <w:rFonts w:ascii="Arial" w:eastAsia="Arial" w:hAnsi="Arial" w:cs="Arial"/>
          <w:b/>
          <w:bCs/>
          <w:sz w:val="24"/>
          <w:szCs w:val="24"/>
        </w:rPr>
        <w:t>ADILSON VALENTIM FABBRI</w:t>
      </w:r>
      <w:r w:rsidRPr="007202EF">
        <w:rPr>
          <w:rFonts w:ascii="Arial" w:eastAsia="Arial" w:hAnsi="Arial" w:cs="Arial"/>
          <w:sz w:val="24"/>
          <w:szCs w:val="24"/>
        </w:rPr>
        <w:t xml:space="preserve"> começou a trabalhar cedo, com 14 anos, na oficina do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Sr.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Antonio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Bazan</w:t>
      </w:r>
      <w:r w:rsidRPr="007202EF">
        <w:rPr>
          <w:rFonts w:ascii="Arial" w:eastAsia="Arial" w:hAnsi="Arial" w:cs="Arial"/>
          <w:sz w:val="24"/>
          <w:szCs w:val="24"/>
        </w:rPr>
        <w:t xml:space="preserve">, depois em uma marcenaria que pertencia ao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Sr.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Biachin</w:t>
      </w:r>
      <w:r w:rsidRPr="007202E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posteriormente</w:t>
      </w:r>
      <w:r w:rsidRPr="007202E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 w:rsidRPr="007202EF">
        <w:rPr>
          <w:rFonts w:ascii="Arial" w:eastAsia="Arial" w:hAnsi="Arial" w:cs="Arial"/>
          <w:sz w:val="24"/>
          <w:szCs w:val="24"/>
        </w:rPr>
        <w:t xml:space="preserve"> Antigo Gigo, Sesi e </w:t>
      </w:r>
      <w:r w:rsidRPr="007202EF">
        <w:rPr>
          <w:rFonts w:ascii="Arial" w:eastAsia="Arial" w:hAnsi="Arial" w:cs="Arial"/>
          <w:sz w:val="24"/>
          <w:szCs w:val="24"/>
        </w:rPr>
        <w:t>Pionera</w:t>
      </w:r>
      <w:r w:rsidRPr="007202EF">
        <w:rPr>
          <w:rFonts w:ascii="Arial" w:eastAsia="Arial" w:hAnsi="Arial" w:cs="Arial"/>
          <w:sz w:val="24"/>
          <w:szCs w:val="24"/>
        </w:rPr>
        <w:t xml:space="preserve">. Em 10 de maio de 1981, ele entrou na Prefeitura Municipal de Sumaré, na época </w:t>
      </w:r>
      <w:r>
        <w:rPr>
          <w:rFonts w:ascii="Arial" w:eastAsia="Arial" w:hAnsi="Arial" w:cs="Arial"/>
          <w:sz w:val="24"/>
          <w:szCs w:val="24"/>
        </w:rPr>
        <w:t xml:space="preserve">do </w:t>
      </w:r>
      <w:r w:rsidRPr="007202EF">
        <w:rPr>
          <w:rFonts w:ascii="Arial" w:eastAsia="Arial" w:hAnsi="Arial" w:cs="Arial"/>
          <w:sz w:val="24"/>
          <w:szCs w:val="24"/>
        </w:rPr>
        <w:t xml:space="preserve">prefeito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Paulo Celio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Moranza</w:t>
      </w:r>
      <w:r w:rsidRPr="007202EF">
        <w:rPr>
          <w:rFonts w:ascii="Arial" w:eastAsia="Arial" w:hAnsi="Arial" w:cs="Arial"/>
          <w:sz w:val="24"/>
          <w:szCs w:val="24"/>
        </w:rPr>
        <w:t xml:space="preserve">, como escriturário e ficou até 1987, quando passou a função de </w:t>
      </w:r>
      <w:r w:rsidRPr="007202EF">
        <w:rPr>
          <w:rFonts w:ascii="Arial" w:eastAsia="Arial" w:hAnsi="Arial" w:cs="Arial"/>
          <w:sz w:val="24"/>
          <w:szCs w:val="24"/>
        </w:rPr>
        <w:t>cadastrista</w:t>
      </w:r>
      <w:r w:rsidRPr="007202EF">
        <w:rPr>
          <w:rFonts w:ascii="Arial" w:eastAsia="Arial" w:hAnsi="Arial" w:cs="Arial"/>
          <w:sz w:val="24"/>
          <w:szCs w:val="24"/>
        </w:rPr>
        <w:t xml:space="preserve">. Em 17 de </w:t>
      </w:r>
      <w:r w:rsidRPr="007202EF">
        <w:rPr>
          <w:rFonts w:ascii="Arial" w:eastAsia="Arial" w:hAnsi="Arial" w:cs="Arial"/>
          <w:sz w:val="24"/>
          <w:szCs w:val="24"/>
        </w:rPr>
        <w:t xml:space="preserve">maio de 1988, a pedido do Delegado do 1º Distrito Policial,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Dr.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Talmir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 Russo Boa Vista</w:t>
      </w:r>
      <w:r w:rsidRPr="007202EF"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in memoriam</w:t>
      </w:r>
      <w:r w:rsidRPr="007202EF">
        <w:rPr>
          <w:rFonts w:ascii="Arial" w:eastAsia="Arial" w:hAnsi="Arial" w:cs="Arial"/>
          <w:sz w:val="24"/>
          <w:szCs w:val="24"/>
        </w:rPr>
        <w:t xml:space="preserve">), ele foi convocado para prestar serviços junto ao 1º DP, com autorização do Delegado Titular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Luiz Carlos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Piazentim</w:t>
      </w:r>
      <w:r w:rsidRPr="007202EF">
        <w:rPr>
          <w:rFonts w:ascii="Arial" w:eastAsia="Arial" w:hAnsi="Arial" w:cs="Arial"/>
          <w:sz w:val="24"/>
          <w:szCs w:val="24"/>
        </w:rPr>
        <w:t xml:space="preserve">, conforme ato de nº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332/88</w:t>
      </w:r>
      <w:r w:rsidRPr="007202EF">
        <w:rPr>
          <w:rFonts w:ascii="Arial" w:eastAsia="Arial" w:hAnsi="Arial" w:cs="Arial"/>
          <w:sz w:val="24"/>
          <w:szCs w:val="24"/>
        </w:rPr>
        <w:t xml:space="preserve"> de 25 de maio de 1988. Até hoje, ele presta seus serviços na delegacia, tendo hoje como Delegado Titular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Dr. Marcelo 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>Moreschi</w:t>
      </w:r>
      <w:r w:rsidRPr="004B5292">
        <w:rPr>
          <w:rFonts w:ascii="Arial" w:eastAsia="Arial" w:hAnsi="Arial" w:cs="Arial"/>
          <w:b/>
          <w:bCs/>
          <w:sz w:val="24"/>
          <w:szCs w:val="24"/>
        </w:rPr>
        <w:t xml:space="preserve"> Ribeiro</w:t>
      </w:r>
      <w:r w:rsidRPr="007202EF">
        <w:rPr>
          <w:rFonts w:ascii="Arial" w:eastAsia="Arial" w:hAnsi="Arial" w:cs="Arial"/>
          <w:sz w:val="24"/>
          <w:szCs w:val="24"/>
        </w:rPr>
        <w:t>.</w:t>
      </w:r>
    </w:p>
    <w:p w:rsidR="00585205" w:rsidP="004B5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202EF">
        <w:rPr>
          <w:rFonts w:ascii="Arial" w:eastAsia="Arial" w:hAnsi="Arial" w:cs="Arial"/>
          <w:sz w:val="24"/>
          <w:szCs w:val="24"/>
        </w:rPr>
        <w:t>Adilson</w:t>
      </w:r>
      <w:r w:rsidR="004B5292">
        <w:rPr>
          <w:rFonts w:ascii="Arial" w:eastAsia="Arial" w:hAnsi="Arial" w:cs="Arial"/>
          <w:sz w:val="24"/>
          <w:szCs w:val="24"/>
        </w:rPr>
        <w:t>, como cidadão caridoso, no trabalho cotidiano da</w:t>
      </w:r>
      <w:r w:rsidRPr="007202EF">
        <w:rPr>
          <w:rFonts w:ascii="Arial" w:eastAsia="Arial" w:hAnsi="Arial" w:cs="Arial"/>
          <w:sz w:val="24"/>
          <w:szCs w:val="24"/>
        </w:rPr>
        <w:t xml:space="preserve"> delegacia, sempre</w:t>
      </w:r>
      <w:r w:rsidR="004B5292">
        <w:rPr>
          <w:rFonts w:ascii="Arial" w:eastAsia="Arial" w:hAnsi="Arial" w:cs="Arial"/>
          <w:sz w:val="24"/>
          <w:szCs w:val="24"/>
        </w:rPr>
        <w:t xml:space="preserve"> esteve</w:t>
      </w:r>
      <w:r w:rsidRPr="007202EF">
        <w:rPr>
          <w:rFonts w:ascii="Arial" w:eastAsia="Arial" w:hAnsi="Arial" w:cs="Arial"/>
          <w:sz w:val="24"/>
          <w:szCs w:val="24"/>
        </w:rPr>
        <w:t xml:space="preserve"> ajudando a todos, sem distinção de raça, sexo, religião ou status social, </w:t>
      </w:r>
      <w:r w:rsidR="004B5292">
        <w:rPr>
          <w:rFonts w:ascii="Arial" w:eastAsia="Arial" w:hAnsi="Arial" w:cs="Arial"/>
          <w:sz w:val="24"/>
          <w:szCs w:val="24"/>
        </w:rPr>
        <w:t xml:space="preserve">estando </w:t>
      </w:r>
      <w:r w:rsidRPr="007202EF">
        <w:rPr>
          <w:rFonts w:ascii="Arial" w:eastAsia="Arial" w:hAnsi="Arial" w:cs="Arial"/>
          <w:sz w:val="24"/>
          <w:szCs w:val="24"/>
        </w:rPr>
        <w:t>sempre à disposição dos que necessitam</w:t>
      </w:r>
      <w:r w:rsidR="004B5292">
        <w:rPr>
          <w:rFonts w:ascii="Arial" w:eastAsia="Arial" w:hAnsi="Arial" w:cs="Arial"/>
          <w:sz w:val="24"/>
          <w:szCs w:val="24"/>
        </w:rPr>
        <w:t xml:space="preserve"> e</w:t>
      </w:r>
      <w:r w:rsidRPr="007202EF">
        <w:rPr>
          <w:rFonts w:ascii="Arial" w:eastAsia="Arial" w:hAnsi="Arial" w:cs="Arial"/>
          <w:sz w:val="24"/>
          <w:szCs w:val="24"/>
        </w:rPr>
        <w:t xml:space="preserve"> respeitando a todos. Ele é </w:t>
      </w:r>
      <w:r w:rsidR="004B5292">
        <w:rPr>
          <w:rFonts w:ascii="Arial" w:eastAsia="Arial" w:hAnsi="Arial" w:cs="Arial"/>
          <w:sz w:val="24"/>
          <w:szCs w:val="24"/>
        </w:rPr>
        <w:t>C</w:t>
      </w:r>
      <w:r w:rsidRPr="007202EF">
        <w:rPr>
          <w:rFonts w:ascii="Arial" w:eastAsia="Arial" w:hAnsi="Arial" w:cs="Arial"/>
          <w:sz w:val="24"/>
          <w:szCs w:val="24"/>
        </w:rPr>
        <w:t xml:space="preserve">atólico </w:t>
      </w:r>
      <w:r w:rsidR="004B5292">
        <w:rPr>
          <w:rFonts w:ascii="Arial" w:eastAsia="Arial" w:hAnsi="Arial" w:cs="Arial"/>
          <w:sz w:val="24"/>
          <w:szCs w:val="24"/>
        </w:rPr>
        <w:t>A</w:t>
      </w:r>
      <w:r w:rsidRPr="007202EF">
        <w:rPr>
          <w:rFonts w:ascii="Arial" w:eastAsia="Arial" w:hAnsi="Arial" w:cs="Arial"/>
          <w:sz w:val="24"/>
          <w:szCs w:val="24"/>
        </w:rPr>
        <w:t>postólico e já praticou vários esportes, como natação e basquete</w:t>
      </w:r>
      <w:r w:rsidR="004B5292">
        <w:rPr>
          <w:rFonts w:ascii="Arial" w:eastAsia="Arial" w:hAnsi="Arial" w:cs="Arial"/>
          <w:sz w:val="24"/>
          <w:szCs w:val="24"/>
        </w:rPr>
        <w:t xml:space="preserve">. Nos últimos anos também tem se dedicado a </w:t>
      </w:r>
      <w:r w:rsidRPr="00E01D8E" w:rsidR="00E01D8E">
        <w:rPr>
          <w:rFonts w:ascii="Arial" w:eastAsia="Arial" w:hAnsi="Arial" w:cs="Arial"/>
          <w:sz w:val="24"/>
          <w:szCs w:val="24"/>
        </w:rPr>
        <w:t>pesca, caminhadas e ainda frequent</w:t>
      </w:r>
      <w:r w:rsidR="004B5292">
        <w:rPr>
          <w:rFonts w:ascii="Arial" w:eastAsia="Arial" w:hAnsi="Arial" w:cs="Arial"/>
          <w:sz w:val="24"/>
          <w:szCs w:val="24"/>
        </w:rPr>
        <w:t>a</w:t>
      </w:r>
      <w:r w:rsidRPr="00E01D8E" w:rsidR="00E01D8E">
        <w:rPr>
          <w:rFonts w:ascii="Arial" w:eastAsia="Arial" w:hAnsi="Arial" w:cs="Arial"/>
          <w:sz w:val="24"/>
          <w:szCs w:val="24"/>
        </w:rPr>
        <w:t xml:space="preserve"> clubes de tiro como hobby</w:t>
      </w:r>
      <w:r w:rsidR="004B5292">
        <w:rPr>
          <w:rFonts w:ascii="Arial" w:eastAsia="Arial" w:hAnsi="Arial" w:cs="Arial"/>
          <w:sz w:val="24"/>
          <w:szCs w:val="24"/>
        </w:rPr>
        <w:t>.</w:t>
      </w:r>
    </w:p>
    <w:p w:rsidR="00585205" w:rsidP="004B5292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Dessa forma, em reconhecimento </w:t>
      </w:r>
      <w:r w:rsidR="004B529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est</w:t>
      </w:r>
      <w:r w:rsidR="00D54FA2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ilustre cidadã</w:t>
      </w:r>
      <w:r w:rsidR="004B5292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bookmarkStart w:id="0" w:name="_Hlk126829212"/>
      <w:r>
        <w:rPr>
          <w:rFonts w:ascii="Arial" w:eastAsia="Arial" w:hAnsi="Arial" w:cs="Arial"/>
          <w:sz w:val="24"/>
          <w:szCs w:val="24"/>
        </w:rPr>
        <w:t>pela sua história de vida e pel</w:t>
      </w:r>
      <w:r w:rsidR="004B5292">
        <w:rPr>
          <w:rFonts w:ascii="Arial" w:eastAsia="Arial" w:hAnsi="Arial" w:cs="Arial"/>
          <w:sz w:val="24"/>
          <w:szCs w:val="24"/>
        </w:rPr>
        <w:t>os anos de dedicação e trabalho nas delegacias de Sumaré</w:t>
      </w:r>
      <w:bookmarkEnd w:id="0"/>
      <w:r w:rsidR="004B5292">
        <w:rPr>
          <w:rFonts w:ascii="Arial" w:eastAsia="Arial" w:hAnsi="Arial" w:cs="Arial"/>
          <w:sz w:val="24"/>
          <w:szCs w:val="24"/>
        </w:rPr>
        <w:t xml:space="preserve">, prestando serviço à população, apresento </w:t>
      </w:r>
      <w:r>
        <w:rPr>
          <w:rFonts w:ascii="Arial" w:eastAsia="Arial" w:hAnsi="Arial" w:cs="Arial"/>
          <w:sz w:val="24"/>
          <w:szCs w:val="24"/>
        </w:rPr>
        <w:t xml:space="preserve">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em sua homenagem.</w:t>
      </w: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</w:t>
      </w:r>
      <w:r w:rsidR="00F6158F">
        <w:rPr>
          <w:rFonts w:ascii="Arial" w:eastAsia="Arial" w:hAnsi="Arial" w:cs="Arial"/>
          <w:sz w:val="24"/>
          <w:szCs w:val="24"/>
        </w:rPr>
        <w:t>a aprovação da</w:t>
      </w:r>
      <w:r>
        <w:rPr>
          <w:rFonts w:ascii="Arial" w:eastAsia="Arial" w:hAnsi="Arial" w:cs="Arial"/>
          <w:sz w:val="24"/>
          <w:szCs w:val="24"/>
        </w:rPr>
        <w:t xml:space="preserve">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 w:rsidR="004B5292"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 xml:space="preserve"> homenagead</w:t>
      </w:r>
      <w:r w:rsidR="004B5292">
        <w:rPr>
          <w:rFonts w:ascii="Arial" w:eastAsia="Arial" w:hAnsi="Arial" w:cs="Arial"/>
          <w:sz w:val="24"/>
          <w:szCs w:val="24"/>
        </w:rPr>
        <w:t>o.</w:t>
      </w: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:rsidR="00585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585205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54FA2">
        <w:rPr>
          <w:rFonts w:ascii="Arial" w:eastAsia="Arial" w:hAnsi="Arial" w:cs="Arial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B5292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4B5292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585205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5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0109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20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58520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129539</wp:posOffset>
              </wp:positionV>
              <wp:extent cx="6237027" cy="45719"/>
              <wp:effectExtent l="0" t="0" r="30480" b="31115"/>
              <wp:wrapNone/>
              <wp:docPr id="50" name="Conector de Seta Reta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0" o:spid="_x0000_s2049" type="#_x0000_t32" style="width:491.1pt;height:3.6pt;margin-top:10.2pt;margin-left:-25.9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585205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20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205">
    <w:r>
      <w:rPr>
        <w:noProof/>
      </w:rPr>
      <w:drawing>
        <wp:inline distT="0" distB="0" distL="0" distR="0">
          <wp:extent cx="1526058" cy="534121"/>
          <wp:effectExtent l="0" t="0" r="0" b="0"/>
          <wp:docPr id="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349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Agrupar 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8520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8520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8520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85205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85205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85205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85205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5" name="Forma Livre: Forma 15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6" name="Forma Livre: Forma 16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Forma Livre: Forma 17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5216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7602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05"/>
    <w:rsid w:val="004B5292"/>
    <w:rsid w:val="00585205"/>
    <w:rsid w:val="007202EF"/>
    <w:rsid w:val="00890CFA"/>
    <w:rsid w:val="00D54FA2"/>
    <w:rsid w:val="00E01D8E"/>
    <w:rsid w:val="00F378B5"/>
    <w:rsid w:val="00F615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0D956D-EA3C-4114-ABB8-29079279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DEEdJRfr5WFGvK8OOqX76zjerw==">AMUW2mWUrCbzb4ODQMcCi4spt/u7ygHgKqQiBG2GWXNH09tibSNCdaaxBRdvFix1Fmzx1d4awI0soI6/QHCjmWRF/23rPVHPtmZDD4Fp8MvytHr50jTcB2veMUjyeykrgtT8QRL18QXR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2021-10-04T17:22:00Z</dcterms:created>
  <dcterms:modified xsi:type="dcterms:W3CDTF">2023-02-09T13:05:00Z</dcterms:modified>
</cp:coreProperties>
</file>