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489C" w:rsidP="008B7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C4489C" w:rsidRPr="006A7E84" w:rsidP="00C44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E84">
        <w:rPr>
          <w:rFonts w:ascii="Arial" w:hAnsi="Arial" w:cs="Arial"/>
          <w:b/>
          <w:color w:val="000000"/>
          <w:sz w:val="24"/>
          <w:szCs w:val="24"/>
        </w:rPr>
        <w:t xml:space="preserve">EXMO. </w:t>
      </w:r>
      <w:r w:rsidRPr="006A7E84">
        <w:rPr>
          <w:rFonts w:ascii="Arial" w:hAnsi="Arial" w:cs="Arial"/>
          <w:b/>
          <w:color w:val="000000"/>
          <w:sz w:val="24"/>
          <w:szCs w:val="24"/>
        </w:rPr>
        <w:t>SR.</w:t>
      </w:r>
      <w:r w:rsidRPr="006A7E84">
        <w:rPr>
          <w:rFonts w:ascii="Arial" w:hAnsi="Arial" w:cs="Arial"/>
          <w:b/>
          <w:color w:val="000000"/>
          <w:sz w:val="24"/>
          <w:szCs w:val="24"/>
        </w:rPr>
        <w:t xml:space="preserve"> PRESIDENTE DA CÂMARA MUNICIPAL DE SUMARÉ</w:t>
      </w:r>
    </w:p>
    <w:p w:rsidR="00C4489C" w:rsidRPr="006A7E84" w:rsidP="00C44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C4489C" w:rsidP="00C4489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7DB9">
        <w:rPr>
          <w:rFonts w:ascii="Arial" w:eastAsia="Arial" w:hAnsi="Arial" w:cs="Arial"/>
          <w:color w:val="000000"/>
          <w:sz w:val="24"/>
          <w:szCs w:val="24"/>
        </w:rPr>
        <w:t xml:space="preserve">O vereador abaixo subscrito, no exercício e uso de suas atribuições, solicita que seja encaminhada a presente indicação ao Exmo. </w:t>
      </w:r>
      <w:r w:rsidRPr="008B7DB9">
        <w:rPr>
          <w:rFonts w:ascii="Arial" w:eastAsia="Arial" w:hAnsi="Arial" w:cs="Arial"/>
          <w:color w:val="000000"/>
          <w:sz w:val="24"/>
          <w:szCs w:val="24"/>
        </w:rPr>
        <w:t>Sr.</w:t>
      </w:r>
      <w:r w:rsidRPr="008B7DB9">
        <w:rPr>
          <w:rFonts w:ascii="Arial" w:eastAsia="Arial" w:hAnsi="Arial" w:cs="Arial"/>
          <w:color w:val="000000"/>
          <w:sz w:val="24"/>
          <w:szCs w:val="24"/>
        </w:rPr>
        <w:t xml:space="preserve"> Prefeito para que o departamento competente viabilize </w:t>
      </w:r>
      <w:r w:rsidRPr="004C3C75">
        <w:rPr>
          <w:rFonts w:ascii="Arial" w:eastAsia="Arial" w:hAnsi="Arial" w:cs="Arial"/>
          <w:b/>
          <w:color w:val="000000"/>
          <w:sz w:val="24"/>
          <w:szCs w:val="24"/>
        </w:rPr>
        <w:t>a mudança de endereço d</w:t>
      </w:r>
      <w:r w:rsidR="009A5F85">
        <w:rPr>
          <w:rFonts w:ascii="Arial" w:eastAsia="Arial" w:hAnsi="Arial" w:cs="Arial"/>
          <w:b/>
          <w:color w:val="000000"/>
          <w:sz w:val="24"/>
          <w:szCs w:val="24"/>
        </w:rPr>
        <w:t>a F</w:t>
      </w:r>
      <w:r w:rsidRPr="004C3C75">
        <w:rPr>
          <w:rFonts w:ascii="Arial" w:eastAsia="Arial" w:hAnsi="Arial" w:cs="Arial"/>
          <w:b/>
          <w:color w:val="000000"/>
          <w:sz w:val="24"/>
          <w:szCs w:val="24"/>
        </w:rPr>
        <w:t>eira do Parque Itália/Recanto dos Sonhos da Rua José Vieira dos Santos para a Rua Arlindo José Oliveira Nascimento.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C3C75" w:rsidP="00C4489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7DB9">
        <w:rPr>
          <w:rFonts w:ascii="Arial" w:eastAsia="Arial" w:hAnsi="Arial" w:cs="Arial"/>
          <w:color w:val="000000"/>
          <w:sz w:val="24"/>
          <w:szCs w:val="24"/>
        </w:rPr>
        <w:t xml:space="preserve">Considerando </w:t>
      </w:r>
      <w:r w:rsidR="00F26285">
        <w:rPr>
          <w:rFonts w:ascii="Arial" w:eastAsia="Arial" w:hAnsi="Arial" w:cs="Arial"/>
          <w:color w:val="000000"/>
          <w:sz w:val="24"/>
          <w:szCs w:val="24"/>
        </w:rPr>
        <w:t>que a R</w:t>
      </w:r>
      <w:r w:rsidR="0084056E">
        <w:rPr>
          <w:rFonts w:ascii="Arial" w:eastAsia="Arial" w:hAnsi="Arial" w:cs="Arial"/>
          <w:color w:val="000000"/>
          <w:sz w:val="24"/>
          <w:szCs w:val="24"/>
        </w:rPr>
        <w:t>ua</w:t>
      </w:r>
      <w:r w:rsidR="00F26285">
        <w:rPr>
          <w:rFonts w:ascii="Arial" w:eastAsia="Arial" w:hAnsi="Arial" w:cs="Arial"/>
          <w:color w:val="000000"/>
          <w:sz w:val="24"/>
          <w:szCs w:val="24"/>
        </w:rPr>
        <w:t xml:space="preserve"> atual da F</w:t>
      </w:r>
      <w:r w:rsidR="0084056E">
        <w:rPr>
          <w:rFonts w:ascii="Arial" w:eastAsia="Arial" w:hAnsi="Arial" w:cs="Arial"/>
          <w:color w:val="000000"/>
          <w:sz w:val="24"/>
          <w:szCs w:val="24"/>
        </w:rPr>
        <w:t>eira</w:t>
      </w:r>
      <w:r w:rsidR="00AE33A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26285">
        <w:rPr>
          <w:rFonts w:ascii="Arial" w:eastAsia="Arial" w:hAnsi="Arial" w:cs="Arial"/>
          <w:color w:val="000000"/>
          <w:sz w:val="24"/>
          <w:szCs w:val="24"/>
        </w:rPr>
        <w:t>possui</w:t>
      </w:r>
      <w:r w:rsidR="00AE33AC">
        <w:rPr>
          <w:rFonts w:ascii="Arial" w:eastAsia="Arial" w:hAnsi="Arial" w:cs="Arial"/>
          <w:color w:val="000000"/>
          <w:sz w:val="24"/>
          <w:szCs w:val="24"/>
        </w:rPr>
        <w:t xml:space="preserve"> pouco fluxo de pessoas e que não há p</w:t>
      </w:r>
      <w:r w:rsidR="0084056E">
        <w:rPr>
          <w:rFonts w:ascii="Arial" w:eastAsia="Arial" w:hAnsi="Arial" w:cs="Arial"/>
          <w:color w:val="000000"/>
          <w:sz w:val="24"/>
          <w:szCs w:val="24"/>
        </w:rPr>
        <w:t xml:space="preserve">ossibilidade de </w:t>
      </w:r>
      <w:r w:rsidRPr="0084056E" w:rsidR="0084056E">
        <w:rPr>
          <w:rFonts w:ascii="Arial" w:eastAsia="Arial" w:hAnsi="Arial" w:cs="Arial"/>
          <w:color w:val="000000"/>
          <w:sz w:val="24"/>
          <w:szCs w:val="24"/>
        </w:rPr>
        <w:t xml:space="preserve">expandi-la </w:t>
      </w:r>
      <w:r w:rsidR="00AE33AC">
        <w:rPr>
          <w:rFonts w:ascii="Arial" w:eastAsia="Arial" w:hAnsi="Arial" w:cs="Arial"/>
          <w:color w:val="000000"/>
          <w:sz w:val="24"/>
          <w:szCs w:val="24"/>
        </w:rPr>
        <w:t xml:space="preserve">por conta do </w:t>
      </w:r>
      <w:r w:rsidR="0084056E">
        <w:rPr>
          <w:rFonts w:ascii="Arial" w:eastAsia="Arial" w:hAnsi="Arial" w:cs="Arial"/>
          <w:color w:val="000000"/>
          <w:sz w:val="24"/>
          <w:szCs w:val="24"/>
        </w:rPr>
        <w:t xml:space="preserve">pequeno </w:t>
      </w:r>
      <w:r w:rsidR="00AE33AC">
        <w:rPr>
          <w:rFonts w:ascii="Arial" w:eastAsia="Arial" w:hAnsi="Arial" w:cs="Arial"/>
          <w:color w:val="000000"/>
          <w:sz w:val="24"/>
          <w:szCs w:val="24"/>
        </w:rPr>
        <w:t>tamanho do logradouro</w:t>
      </w:r>
      <w:r w:rsidR="0084056E">
        <w:rPr>
          <w:rFonts w:ascii="Arial" w:eastAsia="Arial" w:hAnsi="Arial" w:cs="Arial"/>
          <w:color w:val="000000"/>
          <w:sz w:val="24"/>
          <w:szCs w:val="24"/>
        </w:rPr>
        <w:t>, faz-se necessário a mudança do</w:t>
      </w:r>
      <w:r w:rsidR="00AE33AC">
        <w:rPr>
          <w:rFonts w:ascii="Arial" w:eastAsia="Arial" w:hAnsi="Arial" w:cs="Arial"/>
          <w:color w:val="000000"/>
          <w:sz w:val="24"/>
          <w:szCs w:val="24"/>
        </w:rPr>
        <w:t xml:space="preserve"> en</w:t>
      </w:r>
      <w:r w:rsidR="005613FF">
        <w:rPr>
          <w:rFonts w:ascii="Arial" w:eastAsia="Arial" w:hAnsi="Arial" w:cs="Arial"/>
          <w:color w:val="000000"/>
          <w:sz w:val="24"/>
          <w:szCs w:val="24"/>
        </w:rPr>
        <w:t>dereço para local de maior demanda</w:t>
      </w:r>
      <w:r w:rsidR="00AE33AC">
        <w:rPr>
          <w:rFonts w:ascii="Arial" w:eastAsia="Arial" w:hAnsi="Arial" w:cs="Arial"/>
          <w:color w:val="000000"/>
          <w:sz w:val="24"/>
          <w:szCs w:val="24"/>
        </w:rPr>
        <w:t xml:space="preserve"> e c</w:t>
      </w:r>
      <w:r w:rsidR="0084056E">
        <w:rPr>
          <w:rFonts w:ascii="Arial" w:eastAsia="Arial" w:hAnsi="Arial" w:cs="Arial"/>
          <w:color w:val="000000"/>
          <w:sz w:val="24"/>
          <w:szCs w:val="24"/>
        </w:rPr>
        <w:t xml:space="preserve">om possiblidade de </w:t>
      </w:r>
      <w:r w:rsidR="00F26285">
        <w:rPr>
          <w:rFonts w:ascii="Arial" w:eastAsia="Arial" w:hAnsi="Arial" w:cs="Arial"/>
          <w:color w:val="000000"/>
          <w:sz w:val="24"/>
          <w:szCs w:val="24"/>
        </w:rPr>
        <w:t>aumentar a ca</w:t>
      </w:r>
      <w:bookmarkStart w:id="0" w:name="_GoBack"/>
      <w:bookmarkEnd w:id="0"/>
      <w:r w:rsidR="00F26285">
        <w:rPr>
          <w:rFonts w:ascii="Arial" w:eastAsia="Arial" w:hAnsi="Arial" w:cs="Arial"/>
          <w:color w:val="000000"/>
          <w:sz w:val="24"/>
          <w:szCs w:val="24"/>
        </w:rPr>
        <w:t xml:space="preserve">pacidade de feirantes. </w:t>
      </w:r>
    </w:p>
    <w:p w:rsidR="00C4489C" w:rsidRPr="008B7DB9" w:rsidP="00C4489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7DB9">
        <w:rPr>
          <w:rFonts w:ascii="Arial" w:eastAsia="Arial" w:hAnsi="Arial" w:cs="Arial"/>
          <w:color w:val="000000"/>
          <w:sz w:val="24"/>
          <w:szCs w:val="24"/>
        </w:rPr>
        <w:t>Nesse sentido, esperamos empenho e atenção especial do Executivo para com esta indicação, vi</w:t>
      </w:r>
      <w:r w:rsidR="00AE33AC">
        <w:rPr>
          <w:rFonts w:ascii="Arial" w:eastAsia="Arial" w:hAnsi="Arial" w:cs="Arial"/>
          <w:color w:val="000000"/>
          <w:sz w:val="24"/>
          <w:szCs w:val="24"/>
        </w:rPr>
        <w:t>sto que se trata de um pleito dos feirantes e da</w:t>
      </w:r>
      <w:r w:rsidRPr="008B7DB9">
        <w:rPr>
          <w:rFonts w:ascii="Arial" w:eastAsia="Arial" w:hAnsi="Arial" w:cs="Arial"/>
          <w:color w:val="000000"/>
          <w:sz w:val="24"/>
          <w:szCs w:val="24"/>
        </w:rPr>
        <w:t xml:space="preserve"> população cujo atendimento é de suma importância.</w:t>
      </w:r>
    </w:p>
    <w:p w:rsidR="00C4489C" w:rsidRPr="006A7E84" w:rsidP="00C44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489C" w:rsidP="00C448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4489C" w:rsidRPr="006A7E84" w:rsidP="00C448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Sumaré, 09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 de fevereiro de 2021.</w:t>
      </w:r>
    </w:p>
    <w:p w:rsidR="00C4489C" w:rsidP="00C4489C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 w:rsidRPr="006A7E84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137160</wp:posOffset>
            </wp:positionV>
            <wp:extent cx="2002790" cy="1419225"/>
            <wp:effectExtent l="0" t="0" r="0" b="9525"/>
            <wp:wrapNone/>
            <wp:docPr id="6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00230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89C" w:rsidP="00C4489C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C4489C" w:rsidP="00C4489C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C4489C" w:rsidP="00C4489C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</w:t>
      </w:r>
      <w:r>
        <w:rPr>
          <w:rFonts w:ascii="Arial" w:eastAsia="Arial" w:hAnsi="Arial" w:cs="Arial"/>
          <w:b/>
          <w:sz w:val="32"/>
          <w:szCs w:val="32"/>
        </w:rPr>
        <w:t xml:space="preserve"> da Farmácia</w:t>
      </w:r>
    </w:p>
    <w:p w:rsidR="00C4489C" w:rsidP="00C4489C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</w:p>
    <w:p w:rsidR="00C4489C" w:rsidRPr="006A7E84" w:rsidP="008B7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sectPr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923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704308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704308">
    <w:pPr>
      <w:tabs>
        <w:tab w:val="left" w:pos="1590"/>
      </w:tabs>
    </w:pPr>
    <w:r>
      <w:tab/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EC08B3"/>
    <w:multiLevelType w:val="multilevel"/>
    <w:tmpl w:val="E0DA927A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722B3427"/>
    <w:multiLevelType w:val="multilevel"/>
    <w:tmpl w:val="D5B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704308"/>
    <w:rsid w:val="00303382"/>
    <w:rsid w:val="003471E0"/>
    <w:rsid w:val="004C3C75"/>
    <w:rsid w:val="005613FF"/>
    <w:rsid w:val="005F2723"/>
    <w:rsid w:val="006A7E84"/>
    <w:rsid w:val="006D1126"/>
    <w:rsid w:val="00704308"/>
    <w:rsid w:val="0084056E"/>
    <w:rsid w:val="008B7DB9"/>
    <w:rsid w:val="008F768A"/>
    <w:rsid w:val="00922CDD"/>
    <w:rsid w:val="00964DE0"/>
    <w:rsid w:val="009A5F85"/>
    <w:rsid w:val="009C7062"/>
    <w:rsid w:val="00AE33AC"/>
    <w:rsid w:val="00C4489C"/>
    <w:rsid w:val="00C600B9"/>
    <w:rsid w:val="00F26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hAnsi="Arial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F/VzA40GT2y/VX8iUB64P2n+g==">AMUW2mW0uCcOZoQSpqxQkHDNM/EbbP7vSLVFO8pqkLXC1X2FOVXGbN1lt+BjqVLKzNFZh4ox5PjwLClOBpk9Y0g4KJqFqG357s0ezNs6vq9YDe1BWJbqu3P7rCovl1zlq7NSv9NxnKRv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7</cp:revision>
  <dcterms:created xsi:type="dcterms:W3CDTF">2021-01-27T12:53:00Z</dcterms:created>
  <dcterms:modified xsi:type="dcterms:W3CDTF">2021-02-09T12:55:00Z</dcterms:modified>
</cp:coreProperties>
</file>