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4411E" w:rsidP="0064411E" w14:paraId="5D5EB35D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64411E" w:rsidP="0064411E" w14:paraId="1513EB00" w14:textId="77777777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</w:p>
    <w:p w:rsidR="0064411E" w:rsidP="0064411E" w14:paraId="382B2E46" w14:textId="0169CCF5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  <w:r>
        <w:rPr>
          <w:sz w:val="24"/>
        </w:rPr>
        <w:t>Indico ao exmo. sr. prefeito municipal, e a ele ao departamento competente no sentido de providenciar a troca de lâmpada</w:t>
      </w:r>
      <w:r>
        <w:rPr>
          <w:sz w:val="24"/>
          <w:lang w:eastAsia="pt-BR"/>
        </w:rPr>
        <w:t xml:space="preserve"> na</w:t>
      </w:r>
      <w:r>
        <w:rPr>
          <w:sz w:val="24"/>
          <w:lang w:eastAsia="pt-BR"/>
        </w:rPr>
        <w:t xml:space="preserve"> </w:t>
      </w:r>
      <w:bookmarkStart w:id="0" w:name="_GoBack"/>
      <w:r>
        <w:rPr>
          <w:sz w:val="24"/>
          <w:lang w:eastAsia="pt-BR"/>
        </w:rPr>
        <w:t xml:space="preserve">Rua Geraldo </w:t>
      </w:r>
      <w:r>
        <w:rPr>
          <w:sz w:val="24"/>
          <w:lang w:eastAsia="pt-BR"/>
        </w:rPr>
        <w:t>Denadai</w:t>
      </w:r>
      <w:bookmarkEnd w:id="0"/>
      <w:r>
        <w:rPr>
          <w:sz w:val="24"/>
          <w:lang w:eastAsia="pt-BR"/>
        </w:rPr>
        <w:t>, altur</w:t>
      </w:r>
      <w:r>
        <w:rPr>
          <w:sz w:val="24"/>
          <w:lang w:eastAsia="pt-BR"/>
        </w:rPr>
        <w:t>a do número 702, CEP: 13178-653, Jardim Amélia</w:t>
      </w:r>
      <w:r>
        <w:rPr>
          <w:sz w:val="24"/>
          <w:lang w:eastAsia="pt-BR"/>
        </w:rPr>
        <w:t>.</w:t>
      </w:r>
    </w:p>
    <w:p w:rsidR="0064411E" w:rsidP="0064411E" w14:paraId="6B9B1403" w14:textId="77777777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  <w:r>
        <w:rPr>
          <w:sz w:val="24"/>
          <w:lang w:eastAsia="pt-BR"/>
        </w:rPr>
        <w:t xml:space="preserve">A solicitação se faz necessária uma vez que os moradores relatam que a iluminação pública no referido endereço apresenta problemas de funcionamento, com isso, gera insegurança entre outros transtornos para os munícipes. </w:t>
      </w:r>
    </w:p>
    <w:p w:rsidR="0064411E" w:rsidP="0064411E" w14:paraId="375B961A" w14:textId="77777777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</w:p>
    <w:p w:rsidR="0064411E" w:rsidP="0064411E" w14:paraId="4F9A2335" w14:textId="77777777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</w:p>
    <w:p w:rsidR="0064411E" w:rsidP="0064411E" w14:paraId="67459832" w14:textId="77777777">
      <w:pPr>
        <w:shd w:val="clear" w:color="auto" w:fill="FFFFFF"/>
        <w:spacing w:after="0" w:line="276" w:lineRule="auto"/>
        <w:jc w:val="center"/>
        <w:rPr>
          <w:sz w:val="24"/>
          <w:lang w:eastAsia="pt-BR"/>
        </w:rPr>
      </w:pPr>
    </w:p>
    <w:p w:rsidR="0064411E" w:rsidP="0064411E" w14:paraId="73EC9E3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4411E" w:rsidP="0064411E" w14:paraId="577F6F76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64411E" w:rsidP="0064411E" w14:paraId="4EE3F1E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411E" w:rsidP="0064411E" w14:paraId="19C35A26" w14:textId="77777777"/>
    <w:p w:rsidR="0064411E" w:rsidP="0064411E" w14:paraId="76661E9F" w14:textId="77777777">
      <w:pPr>
        <w:spacing w:line="276" w:lineRule="auto"/>
        <w:jc w:val="center"/>
        <w:rPr>
          <w:sz w:val="24"/>
        </w:rPr>
      </w:pPr>
    </w:p>
    <w:p w:rsidR="0064411E" w:rsidP="0064411E" w14:paraId="46B1AA27" w14:textId="77777777">
      <w:pPr>
        <w:spacing w:line="276" w:lineRule="auto"/>
        <w:jc w:val="center"/>
        <w:rPr>
          <w:sz w:val="24"/>
        </w:rPr>
      </w:pPr>
    </w:p>
    <w:p w:rsidR="0064411E" w:rsidP="0064411E" w14:paraId="28D985B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4411E" w:rsidP="0064411E" w14:paraId="3BEAA3E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4411E" w:rsidP="0064411E" w14:paraId="339DBAA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64411E" w:rsidP="0064411E" w14:paraId="450DFF7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4411E">
      <w:headerReference w:type="default" r:id="rId4"/>
      <w:footerReference w:type="default" r:id="rId5"/>
      <w:pgSz w:w="11906" w:h="16838"/>
      <w:pgMar w:top="3119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411E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11E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2021-02-08T19:36:00Z</dcterms:created>
  <dcterms:modified xsi:type="dcterms:W3CDTF">2021-02-08T19:36:00Z</dcterms:modified>
</cp:coreProperties>
</file>