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1130" w:rsidP="00BB1130" w14:paraId="29C8BEC4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BB1130" w:rsidP="00BB1130" w14:paraId="154B40D8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BF1B37" w:rsidP="00BF1B37" w14:paraId="72F020AE" w14:textId="77777777">
      <w:pPr>
        <w:ind w:left="4956" w:hanging="561"/>
        <w:jc w:val="both"/>
        <w:rPr>
          <w:rFonts w:cs="Arial"/>
          <w:sz w:val="24"/>
          <w:szCs w:val="24"/>
        </w:rPr>
      </w:pPr>
    </w:p>
    <w:p w:rsidR="00BF1B37" w:rsidP="00BF1B37" w14:paraId="0122A269" w14:textId="77777777">
      <w:pPr>
        <w:ind w:left="285" w:hanging="285"/>
        <w:jc w:val="both"/>
        <w:rPr>
          <w:rFonts w:cs="Arial"/>
          <w:b/>
          <w:sz w:val="24"/>
          <w:szCs w:val="24"/>
        </w:rPr>
      </w:pPr>
    </w:p>
    <w:p w:rsidR="00BF1B37" w:rsidP="00BF1B37" w14:paraId="28BD388A" w14:textId="4EE69E53">
      <w:pPr>
        <w:ind w:hanging="285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</w:rPr>
        <w:t xml:space="preserve">     </w:t>
      </w:r>
      <w:r w:rsidR="00273E52">
        <w:rPr>
          <w:rFonts w:cs="Arial"/>
          <w:b/>
          <w:sz w:val="24"/>
          <w:szCs w:val="24"/>
          <w:u w:val="single"/>
        </w:rPr>
        <w:t>Indicação:</w:t>
      </w:r>
      <w:r>
        <w:rPr>
          <w:rFonts w:cs="Arial"/>
          <w:b/>
          <w:sz w:val="24"/>
          <w:szCs w:val="24"/>
          <w:u w:val="single"/>
        </w:rPr>
        <w:t xml:space="preserve"> </w:t>
      </w:r>
      <w:bookmarkStart w:id="2" w:name="_Hlk490575040"/>
      <w:r>
        <w:rPr>
          <w:rFonts w:cs="Arial"/>
          <w:b/>
          <w:sz w:val="24"/>
          <w:szCs w:val="24"/>
          <w:u w:val="single"/>
        </w:rPr>
        <w:t xml:space="preserve">Instalação </w:t>
      </w:r>
      <w:r w:rsidR="00273E52">
        <w:rPr>
          <w:rFonts w:cs="Arial"/>
          <w:b/>
          <w:sz w:val="24"/>
          <w:szCs w:val="24"/>
          <w:u w:val="single"/>
        </w:rPr>
        <w:t>de Academia</w:t>
      </w:r>
      <w:r>
        <w:rPr>
          <w:rFonts w:cs="Arial"/>
          <w:b/>
          <w:sz w:val="24"/>
          <w:szCs w:val="24"/>
          <w:u w:val="single"/>
        </w:rPr>
        <w:t xml:space="preserve"> ao Ar Livre na Praça localizada no bairro Jardim Paulistano</w:t>
      </w:r>
    </w:p>
    <w:p w:rsidR="00BF1B37" w:rsidP="00BF1B37" w14:paraId="7E2EC7EB" w14:textId="77777777">
      <w:pPr>
        <w:ind w:hanging="28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                                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</w:p>
    <w:p w:rsidR="00BF1B37" w:rsidP="00BF1B37" w14:paraId="63B87A24" w14:textId="508D36C4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Considerando a reivindicação dos moradores da região nas proximidades da Praça localizada no bairro Jardim </w:t>
      </w:r>
      <w:r>
        <w:rPr>
          <w:rFonts w:eastAsia="Times New Roman" w:cs="Arial"/>
          <w:color w:val="000000"/>
          <w:sz w:val="24"/>
          <w:szCs w:val="24"/>
          <w:lang w:eastAsia="pt-BR"/>
        </w:rPr>
        <w:t>Paulistano próxima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as Ruas </w:t>
      </w:r>
      <w:r>
        <w:rPr>
          <w:rFonts w:eastAsia="Times New Roman" w:cs="Arial"/>
          <w:color w:val="000000"/>
          <w:sz w:val="24"/>
          <w:szCs w:val="24"/>
          <w:lang w:eastAsia="pt-BR"/>
        </w:rPr>
        <w:t>Ordalina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eastAsia="pt-BR"/>
        </w:rPr>
        <w:t>Botigelli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Nogueira e Geraldo Preto </w:t>
      </w:r>
      <w:r w:rsidR="00273E52">
        <w:rPr>
          <w:rFonts w:eastAsia="Times New Roman" w:cs="Arial"/>
          <w:color w:val="000000"/>
          <w:sz w:val="24"/>
          <w:szCs w:val="24"/>
          <w:lang w:eastAsia="pt-BR"/>
        </w:rPr>
        <w:t>Rodrigues. (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Fotos anexas)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</w:p>
    <w:p w:rsidR="00BF1B37" w:rsidP="00BF1B37" w14:paraId="2ED96066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                                                                                             </w:t>
      </w:r>
    </w:p>
    <w:p w:rsidR="00BF1B37" w:rsidP="00BF1B37" w14:paraId="6454007E" w14:textId="77957D37">
      <w:pPr>
        <w:pStyle w:val="NormalWeb"/>
        <w:spacing w:before="0" w:beforeAutospacing="0" w:after="165" w:afterAutospacing="0" w:line="240" w:lineRule="atLeas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Considerando a existência de Academias ao Ar </w:t>
      </w:r>
      <w:r w:rsidR="00273E52">
        <w:rPr>
          <w:rFonts w:asciiTheme="minorHAnsi" w:hAnsiTheme="minorHAnsi"/>
        </w:rPr>
        <w:t>Livre em</w:t>
      </w:r>
      <w:r>
        <w:rPr>
          <w:rFonts w:asciiTheme="minorHAnsi" w:hAnsiTheme="minorHAnsi"/>
        </w:rPr>
        <w:t xml:space="preserve"> outros bairros, as quais são de suma importância, que os moradores </w:t>
      </w:r>
      <w:r w:rsidR="00273E52">
        <w:rPr>
          <w:rFonts w:asciiTheme="minorHAnsi" w:hAnsiTheme="minorHAnsi"/>
        </w:rPr>
        <w:t>dessa região, também</w:t>
      </w:r>
      <w:r>
        <w:rPr>
          <w:rFonts w:asciiTheme="minorHAnsi" w:hAnsiTheme="minorHAnsi"/>
        </w:rPr>
        <w:t xml:space="preserve"> tenham acesso a estes benefícios concedidos a outros bairros. Essa </w:t>
      </w:r>
      <w:r>
        <w:rPr>
          <w:rFonts w:asciiTheme="minorHAnsi" w:hAnsiTheme="minorHAnsi"/>
        </w:rPr>
        <w:t>academia,</w:t>
      </w:r>
      <w:r>
        <w:rPr>
          <w:rFonts w:asciiTheme="minorHAnsi" w:hAnsiTheme="minorHAnsi"/>
        </w:rPr>
        <w:t xml:space="preserve"> além de servir de incentivo a pratica de atividade física, que é extremamente benéfica à saúde, cria um ambiente propicio à socialização, melhorando o relacionamento dos moradores da região.  </w:t>
      </w:r>
    </w:p>
    <w:p w:rsidR="00BF1B37" w:rsidP="00BF1B37" w14:paraId="05A3E101" w14:textId="31774E47">
      <w:pPr>
        <w:pStyle w:val="NormalWeb"/>
        <w:spacing w:before="0" w:beforeAutospacing="0" w:after="165" w:afterAutospacing="0" w:line="240" w:lineRule="atLeast"/>
        <w:jc w:val="both"/>
        <w:rPr>
          <w:rFonts w:asciiTheme="minorHAnsi" w:hAnsiTheme="minorHAnsi"/>
        </w:rPr>
      </w:pPr>
      <w:r w:rsidRPr="008E2C6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15240</wp:posOffset>
            </wp:positionV>
            <wp:extent cx="3877945" cy="2181225"/>
            <wp:effectExtent l="0" t="0" r="8255" b="9525"/>
            <wp:wrapTight wrapText="bothSides">
              <wp:wrapPolygon>
                <wp:start x="0" y="0"/>
                <wp:lineTo x="0" y="21506"/>
                <wp:lineTo x="21540" y="21506"/>
                <wp:lineTo x="21540" y="0"/>
                <wp:lineTo x="0" y="0"/>
              </wp:wrapPolygon>
            </wp:wrapTight>
            <wp:docPr id="1902993051" name="Imagem 1" descr="C:\Users\sergio.rosa\Desktop\Fotos tato\7d59ef21-d13e-4183-a203-db8c6ed61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267015" name="Picture 1" descr="C:\Users\sergio.rosa\Desktop\Fotos tato\7d59ef21-d13e-4183-a203-db8c6ed61a3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B37" w:rsidP="00BF1B37" w14:paraId="38B5B68E" w14:textId="77777777">
      <w:pPr>
        <w:shd w:val="clear" w:color="auto" w:fill="FFFFFF"/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               </w:t>
      </w:r>
    </w:p>
    <w:p w:rsidR="00BF1B37" w:rsidP="00BF1B37" w14:paraId="00E2F9B8" w14:textId="77777777">
      <w:pPr>
        <w:shd w:val="clear" w:color="auto" w:fill="FFFFFF"/>
        <w:spacing w:after="0" w:line="240" w:lineRule="auto"/>
        <w:jc w:val="both"/>
      </w:pPr>
    </w:p>
    <w:p w:rsidR="00BF1B37" w:rsidP="00BF1B37" w14:paraId="7F87BAAE" w14:textId="77777777">
      <w:pPr>
        <w:shd w:val="clear" w:color="auto" w:fill="FFFFFF"/>
        <w:spacing w:after="0" w:line="240" w:lineRule="auto"/>
        <w:jc w:val="both"/>
      </w:pPr>
    </w:p>
    <w:p w:rsidR="00BF1B37" w:rsidP="00BF1B37" w14:paraId="62106933" w14:textId="77777777">
      <w:pPr>
        <w:shd w:val="clear" w:color="auto" w:fill="FFFFFF"/>
        <w:spacing w:after="0" w:line="240" w:lineRule="auto"/>
        <w:jc w:val="both"/>
      </w:pPr>
    </w:p>
    <w:p w:rsidR="00BF1B37" w:rsidP="00BF1B37" w14:paraId="70E73076" w14:textId="77777777">
      <w:pPr>
        <w:shd w:val="clear" w:color="auto" w:fill="FFFFFF"/>
        <w:spacing w:after="0" w:line="240" w:lineRule="auto"/>
        <w:jc w:val="both"/>
      </w:pPr>
    </w:p>
    <w:p w:rsidR="00BF1B37" w:rsidP="00BF1B37" w14:paraId="2782A2F2" w14:textId="77777777">
      <w:pPr>
        <w:shd w:val="clear" w:color="auto" w:fill="FFFFFF"/>
        <w:spacing w:after="0" w:line="240" w:lineRule="auto"/>
        <w:jc w:val="both"/>
      </w:pPr>
    </w:p>
    <w:p w:rsidR="00BF1B37" w:rsidP="00BF1B37" w14:paraId="184A1D84" w14:textId="77777777">
      <w:pPr>
        <w:shd w:val="clear" w:color="auto" w:fill="FFFFFF"/>
        <w:spacing w:after="0" w:line="240" w:lineRule="auto"/>
        <w:jc w:val="both"/>
      </w:pPr>
    </w:p>
    <w:p w:rsidR="00BF1B37" w:rsidP="00BF1B37" w14:paraId="379FE0C9" w14:textId="77777777">
      <w:pPr>
        <w:shd w:val="clear" w:color="auto" w:fill="FFFFFF"/>
        <w:spacing w:after="0" w:line="240" w:lineRule="auto"/>
        <w:jc w:val="both"/>
      </w:pPr>
    </w:p>
    <w:p w:rsidR="00BF1B37" w:rsidP="00BF1B37" w14:paraId="2DCBD541" w14:textId="77777777">
      <w:pPr>
        <w:shd w:val="clear" w:color="auto" w:fill="FFFFFF"/>
        <w:spacing w:after="0" w:line="240" w:lineRule="auto"/>
        <w:jc w:val="both"/>
      </w:pPr>
    </w:p>
    <w:p w:rsidR="00BF1B37" w:rsidP="00BF1B37" w14:paraId="251A3914" w14:textId="77777777">
      <w:pPr>
        <w:shd w:val="clear" w:color="auto" w:fill="FFFFFF"/>
        <w:spacing w:after="0" w:line="240" w:lineRule="auto"/>
        <w:jc w:val="both"/>
      </w:pPr>
    </w:p>
    <w:p w:rsidR="00BF1B37" w:rsidP="00BF1B37" w14:paraId="4C530EE6" w14:textId="77777777">
      <w:pPr>
        <w:shd w:val="clear" w:color="auto" w:fill="FFFFFF"/>
        <w:spacing w:after="0" w:line="240" w:lineRule="auto"/>
        <w:jc w:val="both"/>
      </w:pPr>
    </w:p>
    <w:p w:rsidR="00BF1B37" w:rsidP="00BF1B37" w14:paraId="30856EE2" w14:textId="77777777">
      <w:pPr>
        <w:shd w:val="clear" w:color="auto" w:fill="FFFFFF"/>
        <w:spacing w:after="0" w:line="240" w:lineRule="auto"/>
        <w:jc w:val="both"/>
      </w:pPr>
    </w:p>
    <w:p w:rsidR="00BF1B37" w:rsidP="00BF1B37" w14:paraId="7AFBA72C" w14:textId="6D9F81A8">
      <w:pPr>
        <w:shd w:val="clear" w:color="auto" w:fill="FFFFFF"/>
        <w:spacing w:after="0" w:line="240" w:lineRule="auto"/>
        <w:jc w:val="both"/>
      </w:pPr>
      <w:r>
        <w:t xml:space="preserve">                                                       </w:t>
      </w:r>
      <w:r>
        <w:t>V</w:t>
      </w:r>
      <w:r>
        <w:rPr>
          <w:rFonts w:eastAsia="Times New Roman" w:cs="Arial"/>
          <w:color w:val="000000"/>
          <w:sz w:val="24"/>
          <w:szCs w:val="24"/>
          <w:lang w:eastAsia="pt-BR"/>
        </w:rPr>
        <w:t>imos pelo presente solicitar providências a Vossa Excelência, junto ao departamento competente para a viabilização desse projeto atendendo assim o justo pleito dos moradores daquela região</w:t>
      </w:r>
      <w:r>
        <w:t xml:space="preserve">.   </w:t>
      </w:r>
    </w:p>
    <w:p w:rsidR="00BF1B37" w:rsidP="00BF1B37" w14:paraId="23492B96" w14:textId="77777777">
      <w:pPr>
        <w:shd w:val="clear" w:color="auto" w:fill="FFFFFF"/>
        <w:spacing w:after="0" w:line="240" w:lineRule="auto"/>
        <w:jc w:val="both"/>
      </w:pPr>
    </w:p>
    <w:p w:rsidR="00BF1B37" w:rsidP="00BF1B37" w14:paraId="4919E2D9" w14:textId="1B3E0969">
      <w:pPr>
        <w:shd w:val="clear" w:color="auto" w:fill="FFFFFF"/>
        <w:spacing w:after="0" w:line="240" w:lineRule="auto"/>
        <w:ind w:left="285" w:firstLine="708"/>
        <w:jc w:val="both"/>
      </w:pPr>
    </w:p>
    <w:p w:rsidR="00273E52" w:rsidP="00BF1B37" w14:paraId="35FBD2E4" w14:textId="3CF1A443">
      <w:pPr>
        <w:shd w:val="clear" w:color="auto" w:fill="FFFFFF"/>
        <w:spacing w:after="0" w:line="240" w:lineRule="auto"/>
        <w:ind w:left="285" w:firstLine="708"/>
        <w:jc w:val="both"/>
      </w:pPr>
      <w:r>
        <w:tab/>
      </w:r>
      <w:r>
        <w:tab/>
      </w:r>
      <w:r>
        <w:tab/>
        <w:t>Sala de sessões, 07 de fevereiro de 2023.</w:t>
      </w:r>
    </w:p>
    <w:p w:rsidR="00273E52" w:rsidP="00BF1B37" w14:paraId="1D376CCB" w14:textId="77777777">
      <w:pPr>
        <w:shd w:val="clear" w:color="auto" w:fill="FFFFFF"/>
        <w:spacing w:after="0" w:line="240" w:lineRule="auto"/>
        <w:ind w:left="285" w:firstLine="708"/>
        <w:jc w:val="both"/>
      </w:pPr>
      <w:bookmarkStart w:id="3" w:name="_GoBack"/>
      <w:bookmarkEnd w:id="3"/>
    </w:p>
    <w:p w:rsidR="006413DB" w:rsidP="00BF1B37" w14:paraId="7D1EA89A" w14:textId="3ED9119A">
      <w:pPr>
        <w:shd w:val="clear" w:color="auto" w:fill="FFFFFF"/>
        <w:spacing w:after="0" w:line="240" w:lineRule="auto"/>
        <w:ind w:left="285" w:firstLine="708"/>
        <w:jc w:val="both"/>
        <w:rPr>
          <w:rFonts w:eastAsia="Calibri" w:cstheme="minorHAnsi"/>
          <w:sz w:val="24"/>
          <w:szCs w:val="24"/>
        </w:rPr>
      </w:pPr>
      <w:r>
        <w:tab/>
      </w:r>
      <w:r>
        <w:tab/>
      </w:r>
      <w:r>
        <w:tab/>
      </w:r>
      <w:r>
        <w:tab/>
      </w:r>
      <w:bookmarkEnd w:id="2"/>
      <w:r w:rsidR="008A2D36">
        <w:rPr>
          <w:rFonts w:cstheme="minorHAnsi"/>
          <w:sz w:val="24"/>
          <w:szCs w:val="24"/>
        </w:rPr>
        <w:t xml:space="preserve">         </w:t>
      </w:r>
      <w:r w:rsidR="007F38A6">
        <w:rPr>
          <w:rFonts w:cstheme="minorHAnsi"/>
          <w:sz w:val="24"/>
          <w:szCs w:val="24"/>
        </w:rPr>
        <w:t xml:space="preserve"> </w:t>
      </w:r>
      <w:r w:rsidR="00A828C4">
        <w:rPr>
          <w:rFonts w:cstheme="minorHAnsi"/>
          <w:sz w:val="24"/>
          <w:szCs w:val="24"/>
        </w:rPr>
        <w:t xml:space="preserve">                          </w:t>
      </w:r>
      <w:r w:rsidR="008A2D36">
        <w:rPr>
          <w:rFonts w:cstheme="minorHAnsi"/>
          <w:sz w:val="24"/>
          <w:szCs w:val="24"/>
        </w:rPr>
        <w:t xml:space="preserve"> </w:t>
      </w:r>
    </w:p>
    <w:p w:rsidR="006413DB" w:rsidRPr="00A9313A" w:rsidP="006413DB" w14:paraId="1C3729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13DB" w:rsidRPr="00A9313A" w:rsidP="006413DB" w14:paraId="0B33D9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13DB" w:rsidP="006413DB" w14:paraId="5F1A8D8E" w14:textId="0CD37896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21377"/>
    <w:rsid w:val="000279E6"/>
    <w:rsid w:val="00040C91"/>
    <w:rsid w:val="00075996"/>
    <w:rsid w:val="00087956"/>
    <w:rsid w:val="000909D7"/>
    <w:rsid w:val="000A37B0"/>
    <w:rsid w:val="000D2BDC"/>
    <w:rsid w:val="000E0321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3E52"/>
    <w:rsid w:val="00276CFF"/>
    <w:rsid w:val="00292DAE"/>
    <w:rsid w:val="002A3F37"/>
    <w:rsid w:val="002A7707"/>
    <w:rsid w:val="002B0200"/>
    <w:rsid w:val="002B2D9F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56B7"/>
    <w:rsid w:val="003879A2"/>
    <w:rsid w:val="003A28D2"/>
    <w:rsid w:val="003E68E3"/>
    <w:rsid w:val="00431DC7"/>
    <w:rsid w:val="004341F3"/>
    <w:rsid w:val="004563CE"/>
    <w:rsid w:val="00460A32"/>
    <w:rsid w:val="00493518"/>
    <w:rsid w:val="004A1743"/>
    <w:rsid w:val="004B2CC9"/>
    <w:rsid w:val="004C1892"/>
    <w:rsid w:val="0051286F"/>
    <w:rsid w:val="00542C57"/>
    <w:rsid w:val="00543FC0"/>
    <w:rsid w:val="005B5713"/>
    <w:rsid w:val="005C26A6"/>
    <w:rsid w:val="005E0D32"/>
    <w:rsid w:val="005E4035"/>
    <w:rsid w:val="00626437"/>
    <w:rsid w:val="00632FA0"/>
    <w:rsid w:val="00633F7D"/>
    <w:rsid w:val="006413DB"/>
    <w:rsid w:val="00643C90"/>
    <w:rsid w:val="0064526E"/>
    <w:rsid w:val="0064605F"/>
    <w:rsid w:val="006621C6"/>
    <w:rsid w:val="006B29FF"/>
    <w:rsid w:val="006C41A4"/>
    <w:rsid w:val="006D1E9A"/>
    <w:rsid w:val="006D7B97"/>
    <w:rsid w:val="007064CE"/>
    <w:rsid w:val="0071345B"/>
    <w:rsid w:val="0072192F"/>
    <w:rsid w:val="007247D6"/>
    <w:rsid w:val="00736663"/>
    <w:rsid w:val="00776141"/>
    <w:rsid w:val="00781FEE"/>
    <w:rsid w:val="00792DDF"/>
    <w:rsid w:val="00793F62"/>
    <w:rsid w:val="007E3067"/>
    <w:rsid w:val="007E79D9"/>
    <w:rsid w:val="007F3100"/>
    <w:rsid w:val="007F38A6"/>
    <w:rsid w:val="00822396"/>
    <w:rsid w:val="0084766B"/>
    <w:rsid w:val="00847FC9"/>
    <w:rsid w:val="00860C1C"/>
    <w:rsid w:val="0089021B"/>
    <w:rsid w:val="008A2D36"/>
    <w:rsid w:val="008B34BC"/>
    <w:rsid w:val="008D2D82"/>
    <w:rsid w:val="008E7031"/>
    <w:rsid w:val="00916B8E"/>
    <w:rsid w:val="00920F0E"/>
    <w:rsid w:val="00923D44"/>
    <w:rsid w:val="00933AC8"/>
    <w:rsid w:val="00937830"/>
    <w:rsid w:val="00947055"/>
    <w:rsid w:val="0098585A"/>
    <w:rsid w:val="009A512A"/>
    <w:rsid w:val="009D1A94"/>
    <w:rsid w:val="00A060F5"/>
    <w:rsid w:val="00A06CF2"/>
    <w:rsid w:val="00A34FE3"/>
    <w:rsid w:val="00A5029C"/>
    <w:rsid w:val="00A534D3"/>
    <w:rsid w:val="00A828C4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63082"/>
    <w:rsid w:val="00B8507A"/>
    <w:rsid w:val="00BB1130"/>
    <w:rsid w:val="00BF07EA"/>
    <w:rsid w:val="00BF1B37"/>
    <w:rsid w:val="00C00C1E"/>
    <w:rsid w:val="00C03A71"/>
    <w:rsid w:val="00C36776"/>
    <w:rsid w:val="00C521D6"/>
    <w:rsid w:val="00C64778"/>
    <w:rsid w:val="00C82385"/>
    <w:rsid w:val="00C91EC3"/>
    <w:rsid w:val="00C93223"/>
    <w:rsid w:val="00CB471D"/>
    <w:rsid w:val="00CC31B9"/>
    <w:rsid w:val="00CC3FE1"/>
    <w:rsid w:val="00CC6E7A"/>
    <w:rsid w:val="00CD0319"/>
    <w:rsid w:val="00CD6B58"/>
    <w:rsid w:val="00CF401E"/>
    <w:rsid w:val="00D10CEE"/>
    <w:rsid w:val="00D15B88"/>
    <w:rsid w:val="00D23BB7"/>
    <w:rsid w:val="00D8250F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60FBA"/>
    <w:rsid w:val="00E8473F"/>
    <w:rsid w:val="00E8734F"/>
    <w:rsid w:val="00E93830"/>
    <w:rsid w:val="00EB6EB9"/>
    <w:rsid w:val="00F16DB7"/>
    <w:rsid w:val="00F4668E"/>
    <w:rsid w:val="00F8511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02261-7630-4FCE-88D8-C232AB3F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2023-01-19T18:39:00Z</cp:lastPrinted>
  <dcterms:created xsi:type="dcterms:W3CDTF">2023-01-25T17:08:00Z</dcterms:created>
  <dcterms:modified xsi:type="dcterms:W3CDTF">2023-01-25T17:11:00Z</dcterms:modified>
</cp:coreProperties>
</file>