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3863" w:rsidP="00BD3863" w14:paraId="2122A7C0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BD3863" w:rsidP="00BD3863" w14:paraId="498A4113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E65C2B" w:rsidP="00EB3846" w14:paraId="4A900AA9" w14:textId="77777777">
      <w:pPr>
        <w:spacing w:after="0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E200DD" w:rsidP="00D97E66" w14:paraId="5631BFCF" w14:textId="77777777">
      <w:pPr>
        <w:spacing w:after="0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38258E" w:rsidRPr="00A9313A" w:rsidP="00D97E66" w14:paraId="782F58FC" w14:textId="162EA31D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Indicação</w:t>
      </w:r>
      <w:r w:rsidRPr="00A9313A">
        <w:rPr>
          <w:rFonts w:cstheme="minorHAnsi"/>
          <w:b/>
          <w:sz w:val="24"/>
          <w:szCs w:val="24"/>
        </w:rPr>
        <w:t xml:space="preserve">: </w:t>
      </w:r>
      <w:r w:rsidR="00075996">
        <w:rPr>
          <w:rFonts w:cstheme="minorHAnsi"/>
          <w:b/>
          <w:sz w:val="24"/>
          <w:szCs w:val="24"/>
        </w:rPr>
        <w:t xml:space="preserve"> </w:t>
      </w:r>
      <w:r w:rsidR="00FD0D3E">
        <w:rPr>
          <w:rFonts w:cstheme="minorHAnsi"/>
          <w:b/>
          <w:sz w:val="24"/>
          <w:szCs w:val="24"/>
        </w:rPr>
        <w:t>R</w:t>
      </w:r>
      <w:r w:rsidR="003856B7">
        <w:rPr>
          <w:rFonts w:cstheme="minorHAnsi"/>
          <w:b/>
          <w:sz w:val="24"/>
          <w:szCs w:val="24"/>
        </w:rPr>
        <w:t xml:space="preserve">eparo da pavimentação </w:t>
      </w:r>
      <w:r w:rsidR="00FD0D3E">
        <w:rPr>
          <w:rFonts w:cstheme="minorHAnsi"/>
          <w:b/>
          <w:sz w:val="24"/>
          <w:szCs w:val="24"/>
        </w:rPr>
        <w:t>asfáltica em</w:t>
      </w:r>
      <w:r w:rsidR="00EB3846">
        <w:rPr>
          <w:rFonts w:cstheme="minorHAnsi"/>
          <w:b/>
          <w:sz w:val="24"/>
          <w:szCs w:val="24"/>
        </w:rPr>
        <w:t xml:space="preserve"> caráter de </w:t>
      </w:r>
      <w:r w:rsidR="00FD0D3E">
        <w:rPr>
          <w:rFonts w:cstheme="minorHAnsi"/>
          <w:b/>
          <w:sz w:val="24"/>
          <w:szCs w:val="24"/>
        </w:rPr>
        <w:t>urgência, próximo</w:t>
      </w:r>
      <w:r w:rsidR="00EB3846">
        <w:rPr>
          <w:rFonts w:cstheme="minorHAnsi"/>
          <w:b/>
          <w:sz w:val="24"/>
          <w:szCs w:val="24"/>
        </w:rPr>
        <w:t xml:space="preserve"> ao cruzamento das Ruas Victorio </w:t>
      </w:r>
      <w:r w:rsidR="00EB3846">
        <w:rPr>
          <w:rFonts w:cstheme="minorHAnsi"/>
          <w:b/>
          <w:sz w:val="24"/>
          <w:szCs w:val="24"/>
        </w:rPr>
        <w:t>Zague</w:t>
      </w:r>
      <w:r w:rsidR="00EB3846">
        <w:rPr>
          <w:rFonts w:cstheme="minorHAnsi"/>
          <w:b/>
          <w:sz w:val="24"/>
          <w:szCs w:val="24"/>
        </w:rPr>
        <w:t xml:space="preserve"> e Mogi Guaçu</w:t>
      </w:r>
      <w:r w:rsidR="00935806">
        <w:rPr>
          <w:rFonts w:cstheme="minorHAnsi"/>
          <w:b/>
          <w:sz w:val="24"/>
          <w:szCs w:val="24"/>
        </w:rPr>
        <w:t>,</w:t>
      </w:r>
      <w:r w:rsidR="003856B7">
        <w:rPr>
          <w:rFonts w:cstheme="minorHAnsi"/>
          <w:b/>
          <w:sz w:val="24"/>
          <w:szCs w:val="24"/>
        </w:rPr>
        <w:t xml:space="preserve"> </w:t>
      </w:r>
      <w:r w:rsidR="00935806">
        <w:rPr>
          <w:rFonts w:cstheme="minorHAnsi"/>
          <w:b/>
          <w:sz w:val="24"/>
          <w:szCs w:val="24"/>
        </w:rPr>
        <w:t xml:space="preserve">no bairro </w:t>
      </w:r>
      <w:r w:rsidR="00EB3846">
        <w:rPr>
          <w:rFonts w:cstheme="minorHAnsi"/>
          <w:b/>
          <w:sz w:val="24"/>
          <w:szCs w:val="24"/>
        </w:rPr>
        <w:t xml:space="preserve">Vila </w:t>
      </w:r>
      <w:r w:rsidR="00EB3846">
        <w:rPr>
          <w:rFonts w:cstheme="minorHAnsi"/>
          <w:b/>
          <w:sz w:val="24"/>
          <w:szCs w:val="24"/>
        </w:rPr>
        <w:t>Menuzzo</w:t>
      </w:r>
      <w:r w:rsidR="00EB3846">
        <w:rPr>
          <w:rFonts w:cstheme="minorHAnsi"/>
          <w:b/>
          <w:sz w:val="24"/>
          <w:szCs w:val="24"/>
        </w:rPr>
        <w:t xml:space="preserve"> </w:t>
      </w:r>
      <w:r w:rsidR="003856B7">
        <w:rPr>
          <w:rFonts w:cstheme="minorHAnsi"/>
          <w:b/>
          <w:sz w:val="24"/>
          <w:szCs w:val="24"/>
        </w:rPr>
        <w:t>.</w:t>
      </w:r>
      <w:r w:rsidRPr="00A9313A">
        <w:rPr>
          <w:rFonts w:cstheme="minorHAnsi"/>
          <w:b/>
          <w:sz w:val="24"/>
          <w:szCs w:val="24"/>
        </w:rPr>
        <w:t xml:space="preserve"> </w:t>
      </w:r>
    </w:p>
    <w:p w:rsidR="0038258E" w:rsidRPr="00A9313A" w:rsidP="00A9313A" w14:paraId="4B75B861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EB3846" w:rsidP="00EB3846" w14:paraId="3398B1D5" w14:textId="790EE08F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</w:rPr>
        <w:t xml:space="preserve">                          </w:t>
      </w:r>
      <w:r w:rsidR="00D23BB7">
        <w:rPr>
          <w:rFonts w:cstheme="minorHAnsi"/>
          <w:bCs/>
          <w:sz w:val="24"/>
          <w:szCs w:val="24"/>
        </w:rPr>
        <w:t xml:space="preserve">Venho, respeitosamente, por meio deste, solicitar </w:t>
      </w:r>
      <w:r w:rsidRPr="003856B7" w:rsidR="003856B7">
        <w:rPr>
          <w:rFonts w:cstheme="minorHAnsi"/>
          <w:bCs/>
          <w:sz w:val="24"/>
          <w:szCs w:val="24"/>
        </w:rPr>
        <w:t xml:space="preserve">reparo na pavimentação </w:t>
      </w:r>
      <w:r w:rsidRPr="003856B7" w:rsidR="00E65C2B">
        <w:rPr>
          <w:rFonts w:cstheme="minorHAnsi"/>
          <w:bCs/>
          <w:sz w:val="24"/>
          <w:szCs w:val="24"/>
        </w:rPr>
        <w:t>asfáltica</w:t>
      </w:r>
      <w:r w:rsidRPr="00E65C2B" w:rsidR="00E65C2B">
        <w:t xml:space="preserve"> </w:t>
      </w:r>
      <w:r w:rsidRPr="00E65C2B" w:rsidR="00E65C2B">
        <w:rPr>
          <w:rFonts w:cstheme="minorHAnsi"/>
          <w:bCs/>
          <w:sz w:val="24"/>
          <w:szCs w:val="24"/>
        </w:rPr>
        <w:t xml:space="preserve">em </w:t>
      </w:r>
      <w:r w:rsidRPr="00E65C2B" w:rsidR="00E65C2B">
        <w:rPr>
          <w:rFonts w:cstheme="minorHAnsi"/>
          <w:b/>
          <w:sz w:val="24"/>
          <w:szCs w:val="24"/>
          <w:u w:val="single"/>
        </w:rPr>
        <w:t>caráter emergencial, próximo</w:t>
      </w:r>
      <w:r w:rsidRPr="00EB3846">
        <w:rPr>
          <w:rFonts w:cstheme="minorHAnsi"/>
          <w:b/>
          <w:sz w:val="24"/>
          <w:szCs w:val="24"/>
          <w:u w:val="single"/>
        </w:rPr>
        <w:t xml:space="preserve"> ao cruzamento das Ruas Victorio </w:t>
      </w:r>
      <w:r w:rsidRPr="00EB3846">
        <w:rPr>
          <w:rFonts w:cstheme="minorHAnsi"/>
          <w:b/>
          <w:sz w:val="24"/>
          <w:szCs w:val="24"/>
          <w:u w:val="single"/>
        </w:rPr>
        <w:t>Zague</w:t>
      </w:r>
      <w:r w:rsidRPr="00EB3846">
        <w:rPr>
          <w:rFonts w:cstheme="minorHAnsi"/>
          <w:b/>
          <w:sz w:val="24"/>
          <w:szCs w:val="24"/>
          <w:u w:val="single"/>
        </w:rPr>
        <w:t xml:space="preserve"> e Mogi Guaçu, no bairro Vila </w:t>
      </w:r>
      <w:r w:rsidRPr="00EB3846">
        <w:rPr>
          <w:rFonts w:cstheme="minorHAnsi"/>
          <w:b/>
          <w:sz w:val="24"/>
          <w:szCs w:val="24"/>
          <w:u w:val="single"/>
        </w:rPr>
        <w:t>Menuzzo</w:t>
      </w:r>
      <w:r w:rsidRPr="00EB3846">
        <w:rPr>
          <w:rFonts w:cstheme="minorHAnsi"/>
          <w:b/>
          <w:sz w:val="24"/>
          <w:szCs w:val="24"/>
          <w:u w:val="single"/>
        </w:rPr>
        <w:t xml:space="preserve"> </w:t>
      </w:r>
      <w:r w:rsidR="00E65C2B">
        <w:rPr>
          <w:rFonts w:cstheme="minorHAnsi"/>
          <w:b/>
          <w:sz w:val="24"/>
          <w:szCs w:val="24"/>
          <w:u w:val="single"/>
        </w:rPr>
        <w:t>.</w:t>
      </w:r>
    </w:p>
    <w:p w:rsidR="00FD0D3E" w:rsidRPr="00EB3846" w:rsidP="00EB3846" w14:paraId="70D9ABE5" w14:textId="77777777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D93EC3" w:rsidP="00935806" w14:paraId="79E920FE" w14:textId="42678E7F">
      <w:pPr>
        <w:ind w:firstLine="1418"/>
        <w:jc w:val="both"/>
        <w:rPr>
          <w:rFonts w:cstheme="minorHAnsi"/>
          <w:bCs/>
          <w:sz w:val="24"/>
          <w:szCs w:val="24"/>
        </w:rPr>
      </w:pPr>
      <w:r w:rsidRPr="003856B7">
        <w:rPr>
          <w:rFonts w:cstheme="minorHAnsi"/>
          <w:bCs/>
          <w:sz w:val="24"/>
          <w:szCs w:val="24"/>
        </w:rPr>
        <w:t xml:space="preserve"> </w:t>
      </w:r>
      <w:r w:rsidR="00EB3846">
        <w:rPr>
          <w:rFonts w:cstheme="minorHAnsi"/>
          <w:bCs/>
          <w:sz w:val="24"/>
          <w:szCs w:val="24"/>
        </w:rPr>
        <w:t xml:space="preserve">Em decorrência das fortes chuvas ocorridas nos últimos dias, pode se constatar conforme foto abaixo o imenso buraco na camada asfáltica próximo ao cruzamento entre as Ruas Victorio </w:t>
      </w:r>
      <w:r w:rsidR="00EB3846">
        <w:rPr>
          <w:rFonts w:cstheme="minorHAnsi"/>
          <w:bCs/>
          <w:sz w:val="24"/>
          <w:szCs w:val="24"/>
        </w:rPr>
        <w:t>Zagu</w:t>
      </w:r>
      <w:r w:rsidR="00E65C2B">
        <w:rPr>
          <w:rFonts w:cstheme="minorHAnsi"/>
          <w:bCs/>
          <w:sz w:val="24"/>
          <w:szCs w:val="24"/>
        </w:rPr>
        <w:t>e</w:t>
      </w:r>
      <w:r w:rsidR="00EB3846">
        <w:rPr>
          <w:rFonts w:cstheme="minorHAnsi"/>
          <w:bCs/>
          <w:sz w:val="24"/>
          <w:szCs w:val="24"/>
        </w:rPr>
        <w:t xml:space="preserve"> e Mogi </w:t>
      </w:r>
      <w:r w:rsidR="00FD0D3E">
        <w:rPr>
          <w:rFonts w:cstheme="minorHAnsi"/>
          <w:bCs/>
          <w:sz w:val="24"/>
          <w:szCs w:val="24"/>
        </w:rPr>
        <w:t>Guaçu, e após</w:t>
      </w:r>
      <w:r w:rsidRPr="003856B7">
        <w:rPr>
          <w:rFonts w:cstheme="minorHAnsi"/>
          <w:bCs/>
          <w:sz w:val="24"/>
          <w:szCs w:val="24"/>
        </w:rPr>
        <w:t xml:space="preserve"> reclamações de munícipes e diligência realizada no local, constatamos</w:t>
      </w:r>
      <w:r w:rsidR="00EB3846">
        <w:rPr>
          <w:rFonts w:cstheme="minorHAnsi"/>
          <w:bCs/>
          <w:sz w:val="24"/>
          <w:szCs w:val="24"/>
        </w:rPr>
        <w:t xml:space="preserve"> a justa reivindicações dos moradores que transitam pelo local</w:t>
      </w:r>
      <w:r w:rsidR="00935806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  </w:t>
      </w:r>
    </w:p>
    <w:p w:rsidR="00BD3863" w:rsidP="00935806" w14:paraId="4AD31D1D" w14:textId="58CAF552">
      <w:pPr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1671320</wp:posOffset>
            </wp:positionH>
            <wp:positionV relativeFrom="paragraph">
              <wp:posOffset>10160</wp:posOffset>
            </wp:positionV>
            <wp:extent cx="2499360" cy="3224530"/>
            <wp:effectExtent l="0" t="0" r="0" b="0"/>
            <wp:wrapTight wrapText="bothSides">
              <wp:wrapPolygon>
                <wp:start x="0" y="0"/>
                <wp:lineTo x="0" y="21438"/>
                <wp:lineTo x="21402" y="21438"/>
                <wp:lineTo x="21402" y="0"/>
                <wp:lineTo x="0" y="0"/>
              </wp:wrapPolygon>
            </wp:wrapTight>
            <wp:docPr id="13149275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835236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4" r="23" b="1977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99360" cy="322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D3863" w:rsidP="00935806" w14:paraId="7E5C1510" w14:textId="3C4C1B8A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BD3863" w:rsidP="00935806" w14:paraId="13581011" w14:textId="4B950486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BD3863" w:rsidP="00935806" w14:paraId="5AC14004" w14:textId="77777777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E65C2B" w:rsidP="00E65C2B" w14:paraId="43EEE96F" w14:textId="77777777">
      <w:pPr>
        <w:ind w:firstLine="1418"/>
        <w:jc w:val="center"/>
        <w:rPr>
          <w:noProof/>
        </w:rPr>
      </w:pPr>
      <w:bookmarkStart w:id="2" w:name="_GoBack"/>
      <w:bookmarkEnd w:id="2"/>
    </w:p>
    <w:p w:rsidR="00E65C2B" w:rsidP="00E65C2B" w14:paraId="66D92243" w14:textId="77777777">
      <w:pPr>
        <w:ind w:firstLine="1418"/>
        <w:jc w:val="center"/>
        <w:rPr>
          <w:noProof/>
        </w:rPr>
      </w:pPr>
    </w:p>
    <w:p w:rsidR="00E65C2B" w:rsidP="00E65C2B" w14:paraId="7913B9E0" w14:textId="77777777">
      <w:pPr>
        <w:ind w:firstLine="1418"/>
        <w:jc w:val="center"/>
        <w:rPr>
          <w:rFonts w:cstheme="minorHAnsi"/>
          <w:bCs/>
          <w:sz w:val="24"/>
          <w:szCs w:val="24"/>
        </w:rPr>
      </w:pPr>
    </w:p>
    <w:p w:rsidR="00E65C2B" w:rsidP="00E65C2B" w14:paraId="08607313" w14:textId="77777777">
      <w:pPr>
        <w:ind w:firstLine="1418"/>
        <w:jc w:val="center"/>
        <w:rPr>
          <w:rFonts w:cstheme="minorHAnsi"/>
          <w:bCs/>
          <w:sz w:val="24"/>
          <w:szCs w:val="24"/>
        </w:rPr>
      </w:pPr>
    </w:p>
    <w:p w:rsidR="00E65C2B" w:rsidP="00E65C2B" w14:paraId="5597917C" w14:textId="77777777">
      <w:pPr>
        <w:ind w:firstLine="1418"/>
        <w:jc w:val="center"/>
        <w:rPr>
          <w:rFonts w:cstheme="minorHAnsi"/>
          <w:bCs/>
          <w:sz w:val="24"/>
          <w:szCs w:val="24"/>
        </w:rPr>
      </w:pPr>
    </w:p>
    <w:p w:rsidR="00E65C2B" w:rsidP="00E65C2B" w14:paraId="4FF80DFB" w14:textId="25BFEA8F">
      <w:pPr>
        <w:ind w:firstLine="1418"/>
        <w:jc w:val="center"/>
        <w:rPr>
          <w:rFonts w:cstheme="minorHAnsi"/>
          <w:bCs/>
          <w:sz w:val="24"/>
          <w:szCs w:val="24"/>
        </w:rPr>
      </w:pPr>
    </w:p>
    <w:p w:rsidR="00E65C2B" w:rsidP="00935806" w14:paraId="1BCC40CC" w14:textId="77777777">
      <w:pPr>
        <w:ind w:firstLine="1418"/>
        <w:jc w:val="both"/>
        <w:rPr>
          <w:rFonts w:cstheme="minorHAnsi"/>
          <w:bCs/>
          <w:sz w:val="24"/>
          <w:szCs w:val="24"/>
        </w:rPr>
      </w:pPr>
    </w:p>
    <w:p w:rsidR="003856B7" w:rsidP="00D118D0" w14:paraId="152C1018" w14:textId="62BBC6EA">
      <w:pPr>
        <w:ind w:firstLine="1418"/>
        <w:jc w:val="both"/>
        <w:rPr>
          <w:rFonts w:cstheme="minorHAnsi"/>
          <w:bCs/>
          <w:sz w:val="24"/>
          <w:szCs w:val="24"/>
        </w:rPr>
      </w:pPr>
      <w:r w:rsidRPr="003856B7">
        <w:rPr>
          <w:rFonts w:cstheme="minorHAnsi"/>
          <w:bCs/>
          <w:sz w:val="24"/>
          <w:szCs w:val="24"/>
        </w:rPr>
        <w:t xml:space="preserve">Face aos grandes riscos de </w:t>
      </w:r>
      <w:r w:rsidRPr="003856B7" w:rsidR="00E65C2B">
        <w:rPr>
          <w:rFonts w:cstheme="minorHAnsi"/>
          <w:bCs/>
          <w:sz w:val="24"/>
          <w:szCs w:val="24"/>
        </w:rPr>
        <w:t>acidentes</w:t>
      </w:r>
      <w:r w:rsidR="00E65C2B">
        <w:rPr>
          <w:rFonts w:cstheme="minorHAnsi"/>
          <w:bCs/>
          <w:sz w:val="24"/>
          <w:szCs w:val="24"/>
        </w:rPr>
        <w:t>,</w:t>
      </w:r>
      <w:r w:rsidRPr="003856B7" w:rsidR="00E65C2B">
        <w:rPr>
          <w:rFonts w:cstheme="minorHAnsi"/>
          <w:bCs/>
          <w:sz w:val="24"/>
          <w:szCs w:val="24"/>
        </w:rPr>
        <w:t xml:space="preserve"> danos</w:t>
      </w:r>
      <w:r w:rsidRPr="003856B7">
        <w:rPr>
          <w:rFonts w:cstheme="minorHAnsi"/>
          <w:bCs/>
          <w:sz w:val="24"/>
          <w:szCs w:val="24"/>
        </w:rPr>
        <w:t xml:space="preserve"> aos veículos</w:t>
      </w:r>
      <w:r w:rsidR="00FD0D3E">
        <w:rPr>
          <w:rFonts w:cstheme="minorHAnsi"/>
          <w:bCs/>
          <w:sz w:val="24"/>
          <w:szCs w:val="24"/>
        </w:rPr>
        <w:t xml:space="preserve"> e prejuízos a</w:t>
      </w:r>
      <w:r w:rsidRPr="003856B7" w:rsidR="00FD0D3E">
        <w:rPr>
          <w:rFonts w:cstheme="minorHAnsi"/>
          <w:bCs/>
          <w:sz w:val="24"/>
          <w:szCs w:val="24"/>
        </w:rPr>
        <w:t>os</w:t>
      </w:r>
      <w:r w:rsidRPr="003856B7">
        <w:rPr>
          <w:rFonts w:cstheme="minorHAnsi"/>
          <w:bCs/>
          <w:sz w:val="24"/>
          <w:szCs w:val="24"/>
        </w:rPr>
        <w:t xml:space="preserve"> munícipes, solicito que o reparo no asfalto </w:t>
      </w:r>
      <w:r w:rsidRPr="00FD0D3E">
        <w:rPr>
          <w:rFonts w:cstheme="minorHAnsi"/>
          <w:bCs/>
          <w:sz w:val="24"/>
          <w:szCs w:val="24"/>
          <w:u w:val="single"/>
        </w:rPr>
        <w:t>seja feito com urgência</w:t>
      </w:r>
      <w:r w:rsidRPr="003856B7">
        <w:rPr>
          <w:rFonts w:cstheme="minorHAnsi"/>
          <w:bCs/>
          <w:sz w:val="24"/>
          <w:szCs w:val="24"/>
        </w:rPr>
        <w:t>.</w:t>
      </w:r>
    </w:p>
    <w:p w:rsidR="00E65C2B" w:rsidP="00D97E66" w14:paraId="02D4E134" w14:textId="3BD0312D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E65C2B" w:rsidP="00D97E66" w14:paraId="4901B128" w14:textId="188718A1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de sessões, 07 de fevereiro de 2023.</w:t>
      </w:r>
    </w:p>
    <w:p w:rsidR="00E65C2B" w:rsidP="00D97E66" w14:paraId="5ED09600" w14:textId="77777777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935806" w:rsidP="00D97E66" w14:paraId="42659CE8" w14:textId="4F41398F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0279E6" w:rsidRPr="00A9313A" w:rsidP="00D97E66" w14:paraId="15E39F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RPr="00A9313A" w:rsidP="00D97E66" w14:paraId="587887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A21A8" w:rsidP="00E93830" w14:paraId="7DCB7509" w14:textId="1CDB8C98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377"/>
    <w:rsid w:val="000279E6"/>
    <w:rsid w:val="00075996"/>
    <w:rsid w:val="00087956"/>
    <w:rsid w:val="000909D7"/>
    <w:rsid w:val="000A37B0"/>
    <w:rsid w:val="000D2BDC"/>
    <w:rsid w:val="000E7C4A"/>
    <w:rsid w:val="000F399D"/>
    <w:rsid w:val="000F4660"/>
    <w:rsid w:val="000F557A"/>
    <w:rsid w:val="00101FEA"/>
    <w:rsid w:val="00104089"/>
    <w:rsid w:val="00104AAA"/>
    <w:rsid w:val="00107F8E"/>
    <w:rsid w:val="00120720"/>
    <w:rsid w:val="00122EE7"/>
    <w:rsid w:val="00134369"/>
    <w:rsid w:val="0015657E"/>
    <w:rsid w:val="00156CF8"/>
    <w:rsid w:val="00176242"/>
    <w:rsid w:val="001A07C7"/>
    <w:rsid w:val="002009CA"/>
    <w:rsid w:val="002508FD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315ACB"/>
    <w:rsid w:val="00333844"/>
    <w:rsid w:val="00341BDE"/>
    <w:rsid w:val="00350A3C"/>
    <w:rsid w:val="00357C69"/>
    <w:rsid w:val="00361E85"/>
    <w:rsid w:val="0038258E"/>
    <w:rsid w:val="003856B7"/>
    <w:rsid w:val="003879A2"/>
    <w:rsid w:val="003A28D2"/>
    <w:rsid w:val="003E68E3"/>
    <w:rsid w:val="004341F3"/>
    <w:rsid w:val="004563CE"/>
    <w:rsid w:val="00460A32"/>
    <w:rsid w:val="00475450"/>
    <w:rsid w:val="00493518"/>
    <w:rsid w:val="004A1743"/>
    <w:rsid w:val="004B2CC9"/>
    <w:rsid w:val="004C1892"/>
    <w:rsid w:val="0051286F"/>
    <w:rsid w:val="00543FC0"/>
    <w:rsid w:val="005C26A6"/>
    <w:rsid w:val="005E0D32"/>
    <w:rsid w:val="005E4035"/>
    <w:rsid w:val="00621621"/>
    <w:rsid w:val="00626437"/>
    <w:rsid w:val="00632FA0"/>
    <w:rsid w:val="00633F7D"/>
    <w:rsid w:val="00643C90"/>
    <w:rsid w:val="0064526E"/>
    <w:rsid w:val="0064605F"/>
    <w:rsid w:val="006621C6"/>
    <w:rsid w:val="006B29FF"/>
    <w:rsid w:val="006C41A4"/>
    <w:rsid w:val="006D1E9A"/>
    <w:rsid w:val="006D6AD4"/>
    <w:rsid w:val="007064CE"/>
    <w:rsid w:val="0071345B"/>
    <w:rsid w:val="007247D6"/>
    <w:rsid w:val="007746F0"/>
    <w:rsid w:val="00781FEE"/>
    <w:rsid w:val="00792DDF"/>
    <w:rsid w:val="00793F62"/>
    <w:rsid w:val="007E3067"/>
    <w:rsid w:val="007E79D9"/>
    <w:rsid w:val="007F3100"/>
    <w:rsid w:val="00822396"/>
    <w:rsid w:val="0084766B"/>
    <w:rsid w:val="00860C1C"/>
    <w:rsid w:val="0089021B"/>
    <w:rsid w:val="008B34BC"/>
    <w:rsid w:val="008D2D82"/>
    <w:rsid w:val="008E7031"/>
    <w:rsid w:val="00916B8E"/>
    <w:rsid w:val="00920363"/>
    <w:rsid w:val="009228D8"/>
    <w:rsid w:val="00923D44"/>
    <w:rsid w:val="00933AC8"/>
    <w:rsid w:val="00935806"/>
    <w:rsid w:val="00947055"/>
    <w:rsid w:val="00981E15"/>
    <w:rsid w:val="0098585A"/>
    <w:rsid w:val="009A512A"/>
    <w:rsid w:val="009D1A94"/>
    <w:rsid w:val="00A060F5"/>
    <w:rsid w:val="00A06CF2"/>
    <w:rsid w:val="00A2382C"/>
    <w:rsid w:val="00A34FE3"/>
    <w:rsid w:val="00A5029C"/>
    <w:rsid w:val="00A534D3"/>
    <w:rsid w:val="00A86B82"/>
    <w:rsid w:val="00A9226D"/>
    <w:rsid w:val="00A9313A"/>
    <w:rsid w:val="00AD2284"/>
    <w:rsid w:val="00AE188C"/>
    <w:rsid w:val="00B0455C"/>
    <w:rsid w:val="00B4559C"/>
    <w:rsid w:val="00B63082"/>
    <w:rsid w:val="00BD3863"/>
    <w:rsid w:val="00BF07EA"/>
    <w:rsid w:val="00C00C1E"/>
    <w:rsid w:val="00C03A71"/>
    <w:rsid w:val="00C36776"/>
    <w:rsid w:val="00C36FB0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CF4354"/>
    <w:rsid w:val="00D118D0"/>
    <w:rsid w:val="00D23BB7"/>
    <w:rsid w:val="00D3341A"/>
    <w:rsid w:val="00D8250F"/>
    <w:rsid w:val="00D93EC3"/>
    <w:rsid w:val="00D97E66"/>
    <w:rsid w:val="00DA4CD4"/>
    <w:rsid w:val="00DB55D7"/>
    <w:rsid w:val="00DE004B"/>
    <w:rsid w:val="00DE3EA9"/>
    <w:rsid w:val="00DE6193"/>
    <w:rsid w:val="00E200DD"/>
    <w:rsid w:val="00E22BB7"/>
    <w:rsid w:val="00E32EE9"/>
    <w:rsid w:val="00E41890"/>
    <w:rsid w:val="00E60FBA"/>
    <w:rsid w:val="00E65C2B"/>
    <w:rsid w:val="00E8734F"/>
    <w:rsid w:val="00E93830"/>
    <w:rsid w:val="00EB3846"/>
    <w:rsid w:val="00EB6EB9"/>
    <w:rsid w:val="00F16DB7"/>
    <w:rsid w:val="00F95196"/>
    <w:rsid w:val="00FA21A8"/>
    <w:rsid w:val="00FC3586"/>
    <w:rsid w:val="00FD0D3E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D4819-C788-405C-ACB8-CE900500F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2023-01-19T18:06:00Z</cp:lastPrinted>
  <dcterms:created xsi:type="dcterms:W3CDTF">2023-01-25T16:46:00Z</dcterms:created>
  <dcterms:modified xsi:type="dcterms:W3CDTF">2023-01-25T16:48:00Z</dcterms:modified>
</cp:coreProperties>
</file>