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6740B05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9F282F">
        <w:rPr>
          <w:rFonts w:ascii="Times New Roman" w:hAnsi="Times New Roman" w:cs="Times New Roman"/>
          <w:sz w:val="28"/>
          <w:szCs w:val="28"/>
        </w:rPr>
        <w:t xml:space="preserve">no sentido de realizar </w:t>
      </w:r>
      <w:r w:rsidR="00465C53">
        <w:rPr>
          <w:rFonts w:ascii="Times New Roman" w:hAnsi="Times New Roman" w:cs="Times New Roman"/>
          <w:sz w:val="28"/>
          <w:szCs w:val="28"/>
        </w:rPr>
        <w:t xml:space="preserve">a </w:t>
      </w:r>
      <w:r w:rsidR="00A6180A">
        <w:rPr>
          <w:rFonts w:ascii="Times New Roman" w:hAnsi="Times New Roman" w:cs="Times New Roman"/>
          <w:sz w:val="28"/>
          <w:szCs w:val="28"/>
        </w:rPr>
        <w:t xml:space="preserve">limpeza e remoção de entulho </w:t>
      </w:r>
      <w:r w:rsidR="0099208E">
        <w:rPr>
          <w:rFonts w:ascii="Times New Roman" w:hAnsi="Times New Roman" w:cs="Times New Roman"/>
          <w:sz w:val="28"/>
          <w:szCs w:val="28"/>
        </w:rPr>
        <w:t xml:space="preserve">no terreno de área verde localizado na </w:t>
      </w:r>
      <w:bookmarkStart w:id="1" w:name="_GoBack"/>
      <w:r w:rsidR="0099208E">
        <w:rPr>
          <w:rFonts w:ascii="Times New Roman" w:hAnsi="Times New Roman" w:cs="Times New Roman"/>
          <w:sz w:val="28"/>
          <w:szCs w:val="28"/>
        </w:rPr>
        <w:t xml:space="preserve">Rua </w:t>
      </w:r>
      <w:r w:rsidR="00224C25">
        <w:rPr>
          <w:rFonts w:ascii="Times New Roman" w:hAnsi="Times New Roman" w:cs="Times New Roman"/>
          <w:sz w:val="28"/>
          <w:szCs w:val="28"/>
        </w:rPr>
        <w:t>Joaquim Pereira dos Santos, esquina, Parque Bandeirantes</w:t>
      </w:r>
      <w:bookmarkEnd w:id="1"/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907982" w:rsidP="00384E03" w14:paraId="52C6C2EE" w14:textId="79C8FA7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583305" w:rsidP="00583305" w14:paraId="522F9FB8" w14:textId="2530F5F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05">
        <w:rPr>
          <w:rFonts w:ascii="Times New Roman" w:hAnsi="Times New Roman" w:cs="Times New Roman"/>
          <w:sz w:val="28"/>
          <w:szCs w:val="28"/>
        </w:rPr>
        <w:t>A solicitação se fa</w:t>
      </w:r>
      <w:r w:rsidR="00A6180A">
        <w:rPr>
          <w:rFonts w:ascii="Times New Roman" w:hAnsi="Times New Roman" w:cs="Times New Roman"/>
          <w:sz w:val="28"/>
          <w:szCs w:val="28"/>
        </w:rPr>
        <w:t>z necessária, tendo em vista a</w:t>
      </w:r>
      <w:r w:rsidRPr="00583305">
        <w:rPr>
          <w:rFonts w:ascii="Times New Roman" w:hAnsi="Times New Roman" w:cs="Times New Roman"/>
          <w:sz w:val="28"/>
          <w:szCs w:val="28"/>
        </w:rPr>
        <w:t xml:space="preserve"> </w:t>
      </w:r>
      <w:r w:rsidR="009F282F">
        <w:rPr>
          <w:rFonts w:ascii="Times New Roman" w:hAnsi="Times New Roman" w:cs="Times New Roman"/>
          <w:sz w:val="28"/>
          <w:szCs w:val="28"/>
        </w:rPr>
        <w:t xml:space="preserve">segurança </w:t>
      </w:r>
      <w:r w:rsidR="0099208E">
        <w:rPr>
          <w:rFonts w:ascii="Times New Roman" w:hAnsi="Times New Roman" w:cs="Times New Roman"/>
          <w:sz w:val="28"/>
          <w:szCs w:val="28"/>
        </w:rPr>
        <w:t xml:space="preserve">dos </w:t>
      </w:r>
      <w:r w:rsidR="0099208E">
        <w:rPr>
          <w:rFonts w:ascii="Times New Roman" w:hAnsi="Times New Roman" w:cs="Times New Roman"/>
          <w:sz w:val="28"/>
          <w:szCs w:val="28"/>
        </w:rPr>
        <w:t>moradoresc</w:t>
      </w:r>
      <w:r w:rsidR="00A6180A">
        <w:rPr>
          <w:rFonts w:ascii="Times New Roman" w:hAnsi="Times New Roman" w:cs="Times New Roman"/>
          <w:sz w:val="28"/>
          <w:szCs w:val="28"/>
        </w:rPr>
        <w:t>locais</w:t>
      </w:r>
      <w:r w:rsidR="00A6180A">
        <w:rPr>
          <w:rFonts w:ascii="Times New Roman" w:hAnsi="Times New Roman" w:cs="Times New Roman"/>
          <w:sz w:val="28"/>
          <w:szCs w:val="28"/>
        </w:rPr>
        <w:t xml:space="preserve"> que enfrentam dificuldades de circulação além do risco de proliferação de insetos</w:t>
      </w:r>
      <w:r w:rsidR="0099208E">
        <w:rPr>
          <w:rFonts w:ascii="Times New Roman" w:hAnsi="Times New Roman" w:cs="Times New Roman"/>
          <w:sz w:val="28"/>
          <w:szCs w:val="28"/>
        </w:rPr>
        <w:t xml:space="preserve"> e animais peçonhentos</w:t>
      </w:r>
      <w:r w:rsidR="00A6180A">
        <w:rPr>
          <w:rFonts w:ascii="Times New Roman" w:hAnsi="Times New Roman" w:cs="Times New Roman"/>
          <w:sz w:val="28"/>
          <w:szCs w:val="28"/>
        </w:rPr>
        <w:t xml:space="preserve"> e acumulo de sujeira que pode causar entupimento de pontos de escoamento de água, dentre outros. </w:t>
      </w:r>
    </w:p>
    <w:p w:rsidR="00A6180A" w:rsidP="00907982" w14:paraId="2399E235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1814195</wp:posOffset>
            </wp:positionH>
            <wp:positionV relativeFrom="paragraph">
              <wp:posOffset>278341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77FE7" w:rsidRPr="00777FE7" w:rsidP="00907982" w14:paraId="33C94DC3" w14:textId="258DAB0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24C25">
        <w:rPr>
          <w:rFonts w:ascii="Times New Roman" w:hAnsi="Times New Roman" w:cs="Times New Roman"/>
          <w:sz w:val="28"/>
          <w:szCs w:val="28"/>
        </w:rPr>
        <w:t>07 de fevereiro</w:t>
      </w:r>
      <w:r w:rsidR="009F282F">
        <w:rPr>
          <w:rFonts w:ascii="Times New Roman" w:hAnsi="Times New Roman" w:cs="Times New Roman"/>
          <w:sz w:val="28"/>
          <w:szCs w:val="28"/>
        </w:rPr>
        <w:t xml:space="preserve"> de 202</w:t>
      </w:r>
      <w:r w:rsidR="00224C25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159862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982" w:rsidP="00907982" w14:paraId="75445186" w14:textId="77777777">
      <w:pPr>
        <w:spacing w:after="0" w:line="256" w:lineRule="auto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</w:t>
      </w:r>
    </w:p>
    <w:p w:rsidR="00777FE7" w:rsidRPr="00777FE7" w:rsidP="00907982" w14:paraId="7FE7936A" w14:textId="2A333CF3">
      <w:pPr>
        <w:spacing w:after="0" w:line="256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 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34056"/>
    <w:rsid w:val="000A6131"/>
    <w:rsid w:val="000D2BDC"/>
    <w:rsid w:val="001042AD"/>
    <w:rsid w:val="00104AAA"/>
    <w:rsid w:val="0015657E"/>
    <w:rsid w:val="00156CF8"/>
    <w:rsid w:val="0016226E"/>
    <w:rsid w:val="001B0E3B"/>
    <w:rsid w:val="001F3043"/>
    <w:rsid w:val="002228E5"/>
    <w:rsid w:val="00224C25"/>
    <w:rsid w:val="002617B4"/>
    <w:rsid w:val="002762AB"/>
    <w:rsid w:val="0031467D"/>
    <w:rsid w:val="00350B3A"/>
    <w:rsid w:val="00384E03"/>
    <w:rsid w:val="00460A32"/>
    <w:rsid w:val="00465C53"/>
    <w:rsid w:val="00476D21"/>
    <w:rsid w:val="004B2CC9"/>
    <w:rsid w:val="004C6F13"/>
    <w:rsid w:val="0051286F"/>
    <w:rsid w:val="00583305"/>
    <w:rsid w:val="00626437"/>
    <w:rsid w:val="00632FA0"/>
    <w:rsid w:val="006718C0"/>
    <w:rsid w:val="006C41A4"/>
    <w:rsid w:val="006D1E9A"/>
    <w:rsid w:val="006F74B0"/>
    <w:rsid w:val="00777FE7"/>
    <w:rsid w:val="00782A09"/>
    <w:rsid w:val="00822396"/>
    <w:rsid w:val="00837A66"/>
    <w:rsid w:val="00845DBE"/>
    <w:rsid w:val="00907982"/>
    <w:rsid w:val="00973A30"/>
    <w:rsid w:val="0099208E"/>
    <w:rsid w:val="009C684D"/>
    <w:rsid w:val="009C6958"/>
    <w:rsid w:val="009F282F"/>
    <w:rsid w:val="00A06CF2"/>
    <w:rsid w:val="00A27229"/>
    <w:rsid w:val="00A30AE8"/>
    <w:rsid w:val="00A6180A"/>
    <w:rsid w:val="00A62057"/>
    <w:rsid w:val="00AB55CA"/>
    <w:rsid w:val="00B17D3C"/>
    <w:rsid w:val="00B76818"/>
    <w:rsid w:val="00B90A1B"/>
    <w:rsid w:val="00BB722B"/>
    <w:rsid w:val="00C00C1E"/>
    <w:rsid w:val="00C11F15"/>
    <w:rsid w:val="00C36776"/>
    <w:rsid w:val="00C37C40"/>
    <w:rsid w:val="00C96D73"/>
    <w:rsid w:val="00CD6B58"/>
    <w:rsid w:val="00CF401E"/>
    <w:rsid w:val="00D07B9C"/>
    <w:rsid w:val="00D340C6"/>
    <w:rsid w:val="00DC7232"/>
    <w:rsid w:val="00DD3BC3"/>
    <w:rsid w:val="00DD4E0B"/>
    <w:rsid w:val="00ED4FCA"/>
    <w:rsid w:val="00F64401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97506E-66B3-4FEA-B1C9-F8DAA168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1C598-CFB0-4DB9-9107-582FB876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2023-01-11T18:18:00Z</dcterms:created>
  <dcterms:modified xsi:type="dcterms:W3CDTF">2023-01-11T18:18:00Z</dcterms:modified>
</cp:coreProperties>
</file>