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5FD8E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E1DE1">
        <w:rPr>
          <w:rFonts w:ascii="Times New Roman" w:hAnsi="Times New Roman" w:cs="Times New Roman"/>
          <w:sz w:val="28"/>
          <w:szCs w:val="28"/>
        </w:rPr>
        <w:t>do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</w:t>
      </w:r>
      <w:r w:rsidR="005F4E91">
        <w:rPr>
          <w:rFonts w:ascii="Times New Roman" w:hAnsi="Times New Roman" w:cs="Times New Roman"/>
          <w:sz w:val="28"/>
          <w:szCs w:val="28"/>
        </w:rPr>
        <w:t xml:space="preserve">na </w:t>
      </w:r>
      <w:bookmarkStart w:id="1" w:name="_GoBack"/>
      <w:r w:rsidR="005F4E91">
        <w:rPr>
          <w:rFonts w:ascii="Times New Roman" w:hAnsi="Times New Roman" w:cs="Times New Roman"/>
          <w:sz w:val="28"/>
          <w:szCs w:val="28"/>
        </w:rPr>
        <w:t>Rua S</w:t>
      </w:r>
      <w:r w:rsidRPr="005F4E91" w:rsidR="005F4E91">
        <w:rPr>
          <w:rFonts w:ascii="Times New Roman" w:hAnsi="Times New Roman" w:cs="Times New Roman"/>
          <w:sz w:val="28"/>
          <w:szCs w:val="28"/>
        </w:rPr>
        <w:t xml:space="preserve">ebastião </w:t>
      </w:r>
      <w:r w:rsidR="005F4E91">
        <w:rPr>
          <w:rFonts w:ascii="Times New Roman" w:hAnsi="Times New Roman" w:cs="Times New Roman"/>
          <w:sz w:val="28"/>
          <w:szCs w:val="28"/>
        </w:rPr>
        <w:t>M</w:t>
      </w:r>
      <w:r w:rsidRPr="005F4E91" w:rsidR="005F4E91">
        <w:rPr>
          <w:rFonts w:ascii="Times New Roman" w:hAnsi="Times New Roman" w:cs="Times New Roman"/>
          <w:sz w:val="28"/>
          <w:szCs w:val="28"/>
        </w:rPr>
        <w:t xml:space="preserve">artins </w:t>
      </w:r>
      <w:r w:rsidR="005F4E91">
        <w:rPr>
          <w:rFonts w:ascii="Times New Roman" w:hAnsi="Times New Roman" w:cs="Times New Roman"/>
          <w:sz w:val="28"/>
          <w:szCs w:val="28"/>
        </w:rPr>
        <w:t>A</w:t>
      </w:r>
      <w:r w:rsidRPr="005F4E91" w:rsidR="005F4E91">
        <w:rPr>
          <w:rFonts w:ascii="Times New Roman" w:hAnsi="Times New Roman" w:cs="Times New Roman"/>
          <w:sz w:val="28"/>
          <w:szCs w:val="28"/>
        </w:rPr>
        <w:t>rruda</w:t>
      </w:r>
      <w:r w:rsidR="005F4E91">
        <w:rPr>
          <w:rFonts w:ascii="Times New Roman" w:hAnsi="Times New Roman" w:cs="Times New Roman"/>
          <w:sz w:val="28"/>
          <w:szCs w:val="28"/>
        </w:rPr>
        <w:t xml:space="preserve">, </w:t>
      </w:r>
      <w:r w:rsidR="005F4E91">
        <w:rPr>
          <w:rFonts w:ascii="Times New Roman" w:hAnsi="Times New Roman" w:cs="Times New Roman"/>
          <w:sz w:val="28"/>
          <w:szCs w:val="28"/>
        </w:rPr>
        <w:t>Pq</w:t>
      </w:r>
      <w:r w:rsidR="005F4E91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5F4E91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2DA98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4E91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4E91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406F4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252B-09A7-422B-BBB5-0EB47910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2023-01-11T13:14:00Z</dcterms:created>
  <dcterms:modified xsi:type="dcterms:W3CDTF">2023-01-11T13:14:00Z</dcterms:modified>
</cp:coreProperties>
</file>