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5282AD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171CCB">
        <w:rPr>
          <w:rFonts w:ascii="Times New Roman" w:hAnsi="Times New Roman" w:cs="Times New Roman"/>
          <w:sz w:val="28"/>
          <w:szCs w:val="28"/>
        </w:rPr>
        <w:t xml:space="preserve">remoção de entulhos e lixo </w:t>
      </w:r>
      <w:bookmarkStart w:id="1" w:name="_GoBack"/>
      <w:r w:rsidR="008269A9">
        <w:rPr>
          <w:rFonts w:ascii="Times New Roman" w:hAnsi="Times New Roman" w:cs="Times New Roman"/>
          <w:sz w:val="28"/>
          <w:szCs w:val="28"/>
        </w:rPr>
        <w:t>Rua Valda Brandão, 21, Parque Bandeirantes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34A89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51581">
        <w:rPr>
          <w:rFonts w:ascii="Times New Roman" w:hAnsi="Times New Roman" w:cs="Times New Roman"/>
          <w:sz w:val="28"/>
          <w:szCs w:val="28"/>
        </w:rPr>
        <w:t>7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F51581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F51581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6F00"/>
    <w:rsid w:val="000A0E8D"/>
    <w:rsid w:val="000B2C57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269A9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AD71A2"/>
    <w:rsid w:val="00B17518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7097A-7515-43E0-B66A-4CD7E778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2023-01-11T13:00:00Z</dcterms:created>
  <dcterms:modified xsi:type="dcterms:W3CDTF">2023-01-11T13:00:00Z</dcterms:modified>
</cp:coreProperties>
</file>