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2E2955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171CCB">
        <w:rPr>
          <w:rFonts w:ascii="Times New Roman" w:hAnsi="Times New Roman" w:cs="Times New Roman"/>
          <w:sz w:val="28"/>
          <w:szCs w:val="28"/>
        </w:rPr>
        <w:t xml:space="preserve">remoção de entulhos e lixo na </w:t>
      </w:r>
      <w:bookmarkStart w:id="1" w:name="_GoBack"/>
      <w:r w:rsidR="00F51581">
        <w:rPr>
          <w:rFonts w:ascii="Times New Roman" w:hAnsi="Times New Roman" w:cs="Times New Roman"/>
          <w:sz w:val="28"/>
          <w:szCs w:val="28"/>
        </w:rPr>
        <w:t>Rua Maria Conceição da Rocha Ferraz, Bom Retiro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34A89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51581">
        <w:rPr>
          <w:rFonts w:ascii="Times New Roman" w:hAnsi="Times New Roman" w:cs="Times New Roman"/>
          <w:sz w:val="28"/>
          <w:szCs w:val="28"/>
        </w:rPr>
        <w:t>7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F51581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F51581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A0E8D"/>
    <w:rsid w:val="000B2C57"/>
    <w:rsid w:val="000C7D2D"/>
    <w:rsid w:val="000D2BDC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424BFC"/>
    <w:rsid w:val="004548C1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BC2F6-FB60-4F09-B1C2-E3F8903C5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2023-01-11T12:58:00Z</dcterms:created>
  <dcterms:modified xsi:type="dcterms:W3CDTF">2023-01-11T12:58:00Z</dcterms:modified>
</cp:coreProperties>
</file>