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1985A0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B24EA">
        <w:rPr>
          <w:rFonts w:ascii="Arial" w:hAnsi="Arial" w:cs="Arial"/>
          <w:sz w:val="24"/>
          <w:szCs w:val="24"/>
        </w:rPr>
        <w:t xml:space="preserve">a </w:t>
      </w:r>
      <w:r w:rsidR="00785990">
        <w:rPr>
          <w:rFonts w:ascii="Arial" w:hAnsi="Arial" w:cs="Arial"/>
          <w:sz w:val="24"/>
          <w:szCs w:val="24"/>
        </w:rPr>
        <w:t>limpeza da</w:t>
      </w:r>
      <w:r w:rsidR="006A4403">
        <w:rPr>
          <w:rFonts w:ascii="Arial" w:hAnsi="Arial" w:cs="Arial"/>
          <w:sz w:val="24"/>
          <w:szCs w:val="24"/>
        </w:rPr>
        <w:t xml:space="preserve">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785990">
        <w:rPr>
          <w:rFonts w:ascii="Arial" w:hAnsi="Arial" w:cs="Arial"/>
          <w:sz w:val="24"/>
          <w:szCs w:val="24"/>
        </w:rPr>
        <w:t xml:space="preserve">Eugênio </w:t>
      </w:r>
      <w:r w:rsidR="00785990">
        <w:rPr>
          <w:rFonts w:ascii="Arial" w:hAnsi="Arial" w:cs="Arial"/>
          <w:sz w:val="24"/>
          <w:szCs w:val="24"/>
        </w:rPr>
        <w:t>Ricatto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006417">
        <w:rPr>
          <w:rFonts w:ascii="Arial" w:hAnsi="Arial" w:cs="Arial"/>
          <w:sz w:val="24"/>
          <w:szCs w:val="24"/>
        </w:rPr>
        <w:t xml:space="preserve">Jardim </w:t>
      </w:r>
      <w:r w:rsidR="00785990">
        <w:rPr>
          <w:rFonts w:ascii="Arial" w:hAnsi="Arial" w:cs="Arial"/>
          <w:sz w:val="24"/>
          <w:szCs w:val="24"/>
        </w:rPr>
        <w:t>Santa Madalena</w:t>
      </w:r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B6E28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785990">
        <w:rPr>
          <w:rFonts w:ascii="Arial" w:hAnsi="Arial" w:cs="Arial"/>
          <w:sz w:val="24"/>
          <w:szCs w:val="24"/>
        </w:rPr>
        <w:t>s inúmeros prejuízos causados pela falta de limpeza como a proliferação de animais peçonhentos e de outros que transmitem doenças.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5275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BE9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2021-02-08T14:27:00Z</dcterms:created>
  <dcterms:modified xsi:type="dcterms:W3CDTF">2021-02-08T14:27:00Z</dcterms:modified>
</cp:coreProperties>
</file>