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79B28F40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B94262">
        <w:rPr>
          <w:rFonts w:ascii="Arial" w:hAnsi="Arial" w:cs="Arial"/>
          <w:b/>
          <w:szCs w:val="24"/>
        </w:rPr>
        <w:t>n</w:t>
      </w:r>
      <w:r w:rsidRPr="00B679CC" w:rsidR="00B94262">
        <w:rPr>
          <w:rFonts w:ascii="Arial" w:hAnsi="Arial" w:cs="Arial"/>
          <w:b/>
          <w:szCs w:val="24"/>
        </w:rPr>
        <w:t xml:space="preserve">a </w:t>
      </w:r>
      <w:r w:rsidR="001536FB">
        <w:rPr>
          <w:rFonts w:ascii="Arial" w:hAnsi="Arial" w:cs="Arial"/>
          <w:b/>
          <w:szCs w:val="24"/>
        </w:rPr>
        <w:t>R</w:t>
      </w:r>
      <w:r w:rsidRPr="00B679CC" w:rsidR="001536FB">
        <w:rPr>
          <w:rFonts w:ascii="Arial" w:hAnsi="Arial" w:cs="Arial"/>
          <w:b/>
          <w:szCs w:val="24"/>
        </w:rPr>
        <w:t xml:space="preserve">ua </w:t>
      </w:r>
      <w:r w:rsidR="001536FB">
        <w:rPr>
          <w:rFonts w:ascii="Arial" w:hAnsi="Arial" w:cs="Arial"/>
          <w:b/>
          <w:szCs w:val="24"/>
        </w:rPr>
        <w:t>Mossoró (antiga 8) em frente ao nº 360 –</w:t>
      </w:r>
      <w:r w:rsidRPr="00783DEB" w:rsidR="001536FB">
        <w:rPr>
          <w:rFonts w:ascii="Arial" w:hAnsi="Arial" w:cs="Arial"/>
          <w:b/>
          <w:szCs w:val="24"/>
        </w:rPr>
        <w:t xml:space="preserve"> </w:t>
      </w:r>
      <w:r w:rsidR="001536FB">
        <w:rPr>
          <w:rFonts w:ascii="Arial" w:hAnsi="Arial" w:cs="Arial"/>
          <w:b/>
          <w:szCs w:val="24"/>
        </w:rPr>
        <w:t>Parque Residencial Salerno</w:t>
      </w:r>
      <w:r w:rsidR="001536FB">
        <w:rPr>
          <w:rFonts w:ascii="Arial" w:hAnsi="Arial" w:cs="Arial"/>
          <w:b/>
          <w:bCs/>
          <w:szCs w:val="24"/>
        </w:rPr>
        <w:t xml:space="preserve">, </w:t>
      </w:r>
      <w:r w:rsidR="001536FB">
        <w:rPr>
          <w:rFonts w:ascii="Arial" w:hAnsi="Arial" w:cs="Arial"/>
          <w:bCs/>
          <w:szCs w:val="24"/>
        </w:rPr>
        <w:t>pois há um buraco que está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4093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2E27"/>
    <w:rsid w:val="00104AAA"/>
    <w:rsid w:val="001536FB"/>
    <w:rsid w:val="0015657E"/>
    <w:rsid w:val="00156CF8"/>
    <w:rsid w:val="00276734"/>
    <w:rsid w:val="002F5DAD"/>
    <w:rsid w:val="00373C65"/>
    <w:rsid w:val="003F475B"/>
    <w:rsid w:val="00460A32"/>
    <w:rsid w:val="00464ADB"/>
    <w:rsid w:val="004B2652"/>
    <w:rsid w:val="004B2CC9"/>
    <w:rsid w:val="0051286F"/>
    <w:rsid w:val="005167B9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83DEB"/>
    <w:rsid w:val="007E1F2E"/>
    <w:rsid w:val="00805EAE"/>
    <w:rsid w:val="00822396"/>
    <w:rsid w:val="008B42B9"/>
    <w:rsid w:val="008C572A"/>
    <w:rsid w:val="009F0BDA"/>
    <w:rsid w:val="009F5A7F"/>
    <w:rsid w:val="00A06CF2"/>
    <w:rsid w:val="00AE6AEE"/>
    <w:rsid w:val="00B679CC"/>
    <w:rsid w:val="00B94262"/>
    <w:rsid w:val="00BB5269"/>
    <w:rsid w:val="00C00C1E"/>
    <w:rsid w:val="00C36776"/>
    <w:rsid w:val="00C9334C"/>
    <w:rsid w:val="00CD6B58"/>
    <w:rsid w:val="00CF401E"/>
    <w:rsid w:val="00D3047A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2023-01-10T19:04:00Z</dcterms:created>
  <dcterms:modified xsi:type="dcterms:W3CDTF">2023-01-10T19:04:00Z</dcterms:modified>
</cp:coreProperties>
</file>