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42DDB41F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operação </w:t>
      </w:r>
      <w:r w:rsidRPr="00F20303">
        <w:rPr>
          <w:rFonts w:ascii="Arial" w:hAnsi="Arial" w:cs="Arial"/>
          <w:b/>
          <w:bCs/>
        </w:rPr>
        <w:t xml:space="preserve">Tapa Buraco na Rua </w:t>
      </w:r>
      <w:r w:rsidR="00396352">
        <w:rPr>
          <w:rFonts w:ascii="Arial" w:hAnsi="Arial" w:cs="Arial"/>
          <w:b/>
          <w:bCs/>
        </w:rPr>
        <w:t>Idalina Santos de Souza</w:t>
      </w:r>
      <w:r>
        <w:rPr>
          <w:rFonts w:ascii="Arial" w:hAnsi="Arial" w:cs="Arial"/>
        </w:rPr>
        <w:t xml:space="preserve">, </w:t>
      </w:r>
      <w:r w:rsidR="00396352">
        <w:rPr>
          <w:rFonts w:ascii="Arial" w:hAnsi="Arial" w:cs="Arial"/>
        </w:rPr>
        <w:t xml:space="preserve">ao longo de sua extensão em vários pontos, no </w:t>
      </w:r>
      <w:r w:rsidR="0055237D">
        <w:rPr>
          <w:rFonts w:ascii="Arial" w:hAnsi="Arial" w:cs="Arial"/>
        </w:rPr>
        <w:t>Parque das Nações</w:t>
      </w:r>
      <w:r w:rsidR="00396352">
        <w:rPr>
          <w:rFonts w:ascii="Arial" w:hAnsi="Arial" w:cs="Arial"/>
        </w:rPr>
        <w:t>, região da Área Cura</w:t>
      </w:r>
    </w:p>
    <w:p w:rsidR="0055237D" w:rsidP="009C2B23" w14:paraId="2D0004BD" w14:textId="4C5CEBD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55237D" w:rsidP="00396352" w14:paraId="132B3F02" w14:textId="680E305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Os moradores e todos os cidadãos que acessam essa rua sofrem com a falta de condições de trânsito de veículos, em virtude dos buracos e desníveis existentes. Os motoristas ficam sujeitos a acidentes de trânsito e prejuízos materiais, além dos sérios riscos a pedestres. É fundamental que o Poder Público ofereça condições de segurança, mobilidade e bem estar aos cidadãos. Há pontos em que os serviços de Tapa Buraco são suficientes; contudo, os trabalhos de recapeamento são necessários em outros trechos, com asfalto mais danificado.</w:t>
      </w:r>
    </w:p>
    <w:p w:rsidR="00107B3E" w:rsidP="00396352" w14:paraId="10430F58" w14:textId="77777777">
      <w:pPr>
        <w:spacing w:after="0" w:line="360" w:lineRule="auto"/>
        <w:jc w:val="both"/>
        <w:rPr>
          <w:rFonts w:ascii="Arial" w:hAnsi="Arial" w:cs="Arial"/>
        </w:rPr>
      </w:pPr>
    </w:p>
    <w:p w:rsidR="00107B3E" w:rsidP="00396352" w14:paraId="1C34702D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1EBC9CB1" w14:textId="60F24F41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59C1943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55237D">
        <w:rPr>
          <w:rFonts w:ascii="Arial" w:hAnsi="Arial" w:cs="Arial"/>
          <w:bCs/>
        </w:rPr>
        <w:t>0</w:t>
      </w:r>
      <w:r w:rsidR="00396352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 xml:space="preserve"> de </w:t>
      </w:r>
      <w:r w:rsidR="00396352">
        <w:rPr>
          <w:rFonts w:ascii="Arial" w:hAnsi="Arial" w:cs="Arial"/>
          <w:bCs/>
        </w:rPr>
        <w:t>janeiro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2862E8"/>
    <w:rsid w:val="002D66A7"/>
    <w:rsid w:val="00352014"/>
    <w:rsid w:val="00396352"/>
    <w:rsid w:val="00460A32"/>
    <w:rsid w:val="004B2CC9"/>
    <w:rsid w:val="0051286F"/>
    <w:rsid w:val="00517A1B"/>
    <w:rsid w:val="0055237D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822396"/>
    <w:rsid w:val="00892F3D"/>
    <w:rsid w:val="009B60E0"/>
    <w:rsid w:val="009C2B23"/>
    <w:rsid w:val="00A06CF2"/>
    <w:rsid w:val="00AE6AEE"/>
    <w:rsid w:val="00BE1850"/>
    <w:rsid w:val="00C00C1E"/>
    <w:rsid w:val="00C36776"/>
    <w:rsid w:val="00CD6B58"/>
    <w:rsid w:val="00CF401E"/>
    <w:rsid w:val="00F203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9</cp:revision>
  <cp:lastPrinted>2021-02-25T18:05:00Z</cp:lastPrinted>
  <dcterms:created xsi:type="dcterms:W3CDTF">2022-06-24T18:50:00Z</dcterms:created>
  <dcterms:modified xsi:type="dcterms:W3CDTF">2023-01-09T14:38:00Z</dcterms:modified>
</cp:coreProperties>
</file>