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1137794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D83A51" w:rsidP="007F7CE1" w14:paraId="19673CA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1833E1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288E2F8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71C2209C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017789C1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</w:t>
      </w:r>
      <w:r w:rsidRPr="008A1C83">
        <w:rPr>
          <w:rFonts w:ascii="Arial" w:hAnsi="Arial" w:cs="Arial"/>
          <w:b/>
          <w:bCs/>
        </w:rPr>
        <w:t>pintura d</w:t>
      </w:r>
      <w:r w:rsidRPr="008A1C83" w:rsidR="008A1C83">
        <w:rPr>
          <w:rFonts w:ascii="Arial" w:hAnsi="Arial" w:cs="Arial"/>
          <w:b/>
          <w:bCs/>
        </w:rPr>
        <w:t>e</w:t>
      </w:r>
      <w:r w:rsidRPr="008A1C83">
        <w:rPr>
          <w:rFonts w:ascii="Arial" w:hAnsi="Arial" w:cs="Arial"/>
          <w:b/>
          <w:bCs/>
        </w:rPr>
        <w:t xml:space="preserve"> sinalização </w:t>
      </w:r>
      <w:r w:rsidR="00572614">
        <w:rPr>
          <w:rFonts w:ascii="Arial" w:hAnsi="Arial" w:cs="Arial"/>
          <w:b/>
          <w:bCs/>
        </w:rPr>
        <w:t xml:space="preserve">de solo </w:t>
      </w:r>
      <w:r w:rsidR="00864914">
        <w:rPr>
          <w:rFonts w:ascii="Arial" w:hAnsi="Arial" w:cs="Arial"/>
          <w:b/>
          <w:bCs/>
        </w:rPr>
        <w:t xml:space="preserve">e devida instalação de placas </w:t>
      </w:r>
      <w:r w:rsidR="00864914">
        <w:rPr>
          <w:rFonts w:ascii="Arial" w:hAnsi="Arial" w:cs="Arial"/>
        </w:rPr>
        <w:t xml:space="preserve">indicando </w:t>
      </w:r>
      <w:r w:rsidR="00723A70">
        <w:rPr>
          <w:rFonts w:ascii="Arial" w:hAnsi="Arial" w:cs="Arial"/>
        </w:rPr>
        <w:t>os fluxos preferenciais na Avenida Emílio Bosco na saída da ponte e acessos adjacentes</w:t>
      </w:r>
      <w:r w:rsidR="00864914">
        <w:rPr>
          <w:rFonts w:ascii="Arial" w:hAnsi="Arial" w:cs="Arial"/>
        </w:rPr>
        <w:t xml:space="preserve">, </w:t>
      </w:r>
      <w:r w:rsidR="00C80A51">
        <w:rPr>
          <w:rFonts w:ascii="Arial" w:hAnsi="Arial" w:cs="Arial"/>
        </w:rPr>
        <w:t>Vila Diva</w:t>
      </w:r>
      <w:r w:rsidR="00864914">
        <w:rPr>
          <w:rFonts w:ascii="Arial" w:hAnsi="Arial" w:cs="Arial"/>
        </w:rPr>
        <w:t>, região do Matão.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23A70" w:rsidP="00723A70" w14:paraId="2C64160C" w14:textId="0E23177F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área mais crítica que deve receber sinalização refere-se à “saída” da ponte em continuidade pela Avenida Emílio Bosco e fluxo de trânsito decorrente da rotatória que interliga a Avenida Matão, Rua Dezoito, Rua Dezenove e a própria Avenida Emílio Bosco. </w:t>
      </w:r>
    </w:p>
    <w:p w:rsidR="00723A70" w:rsidP="00723A70" w14:paraId="16AE98F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Ocorre que a falta de sinalização estimula a imprudência no trânsito e torna temerária a circulação pelo local, com riscos de colisões entre veículos. Sendo a Avenida Emílio Bosco uma das principais vias coletoras da região, interligando vários bairros e promovendo o acesso entre os pontos extremos do Matão, é muito importante que sejam disponibilizadas condições seguras de trânsito para os veículos, ciclistas e pedestres.</w:t>
      </w:r>
    </w:p>
    <w:p w:rsidR="007F7CE1" w:rsidP="005A37D2" w14:paraId="70BA2573" w14:textId="432EDD99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35EB7038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723A70">
        <w:rPr>
          <w:rFonts w:ascii="Arial" w:hAnsi="Arial" w:cs="Arial"/>
          <w:bCs/>
        </w:rPr>
        <w:t>09</w:t>
      </w:r>
      <w:r>
        <w:rPr>
          <w:rFonts w:ascii="Arial" w:hAnsi="Arial" w:cs="Arial"/>
          <w:bCs/>
        </w:rPr>
        <w:t xml:space="preserve"> de </w:t>
      </w:r>
      <w:r w:rsidR="00723A70">
        <w:rPr>
          <w:rFonts w:ascii="Arial" w:hAnsi="Arial" w:cs="Arial"/>
          <w:bCs/>
        </w:rPr>
        <w:t>janeiro</w:t>
      </w:r>
      <w:r>
        <w:rPr>
          <w:rFonts w:ascii="Arial" w:hAnsi="Arial" w:cs="Arial"/>
          <w:bCs/>
        </w:rPr>
        <w:t xml:space="preserve"> de 202</w:t>
      </w:r>
      <w:r w:rsidR="00723A70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5575D7"/>
    <w:rsid w:val="00572205"/>
    <w:rsid w:val="00572614"/>
    <w:rsid w:val="005A37D2"/>
    <w:rsid w:val="00601B0A"/>
    <w:rsid w:val="00626437"/>
    <w:rsid w:val="00632FA0"/>
    <w:rsid w:val="006418A0"/>
    <w:rsid w:val="006C41A4"/>
    <w:rsid w:val="006C4FE3"/>
    <w:rsid w:val="006D1E9A"/>
    <w:rsid w:val="00723A70"/>
    <w:rsid w:val="007568E0"/>
    <w:rsid w:val="0078264C"/>
    <w:rsid w:val="007879E8"/>
    <w:rsid w:val="007A139F"/>
    <w:rsid w:val="007F7CE1"/>
    <w:rsid w:val="00822396"/>
    <w:rsid w:val="00827582"/>
    <w:rsid w:val="0084335B"/>
    <w:rsid w:val="00864914"/>
    <w:rsid w:val="008A1C83"/>
    <w:rsid w:val="0093546D"/>
    <w:rsid w:val="00A06CF2"/>
    <w:rsid w:val="00AB4183"/>
    <w:rsid w:val="00AE6AEE"/>
    <w:rsid w:val="00B97A93"/>
    <w:rsid w:val="00C00C1E"/>
    <w:rsid w:val="00C36776"/>
    <w:rsid w:val="00C80A51"/>
    <w:rsid w:val="00C812A1"/>
    <w:rsid w:val="00CD6B58"/>
    <w:rsid w:val="00CF401E"/>
    <w:rsid w:val="00D83A51"/>
    <w:rsid w:val="00E1492B"/>
    <w:rsid w:val="00E170EB"/>
    <w:rsid w:val="00EF70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193</Words>
  <Characters>1044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12</cp:revision>
  <cp:lastPrinted>2021-02-25T18:05:00Z</cp:lastPrinted>
  <dcterms:created xsi:type="dcterms:W3CDTF">2022-03-15T19:40:00Z</dcterms:created>
  <dcterms:modified xsi:type="dcterms:W3CDTF">2023-01-09T14:46:00Z</dcterms:modified>
</cp:coreProperties>
</file>