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623403" w14:paraId="59B6C278" w14:textId="016B9F3D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13EB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Avenida </w:t>
            </w:r>
            <w:r w:rsidR="00623403">
              <w:rPr>
                <w:rFonts w:ascii="Arial" w:hAnsi="Arial" w:cs="Arial"/>
                <w:b/>
                <w:sz w:val="28"/>
                <w:szCs w:val="24"/>
                <w:u w:val="single"/>
              </w:rPr>
              <w:t>Ivo Trevisan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Jardim João Paulo II.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525137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608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8F759-8E4A-4BDC-9FF4-286FAA91F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275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2022-12-13T11:46:00Z</dcterms:created>
  <dcterms:modified xsi:type="dcterms:W3CDTF">2022-12-13T11:46:00Z</dcterms:modified>
</cp:coreProperties>
</file>