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6F579D0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Rua Lélio 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Callucini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E1460">
        <w:rPr>
          <w:rFonts w:ascii="Tahoma" w:hAnsi="Tahoma" w:cs="Tahoma"/>
          <w:sz w:val="24"/>
          <w:szCs w:val="24"/>
        </w:rPr>
        <w:t xml:space="preserve">em frente ao número </w:t>
      </w:r>
      <w:r w:rsidR="009657B4">
        <w:rPr>
          <w:rFonts w:ascii="Tahoma" w:hAnsi="Tahoma" w:cs="Tahoma"/>
          <w:sz w:val="24"/>
          <w:szCs w:val="24"/>
        </w:rPr>
        <w:t>98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Jardim Campo Belo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0019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87795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559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2022-12-14T13:51:00Z</dcterms:created>
  <dcterms:modified xsi:type="dcterms:W3CDTF">2022-12-14T13:51:00Z</dcterms:modified>
</cp:coreProperties>
</file>