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F31CF" w:rsidP="009A3864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F31CF" w:rsidP="009A3864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F31CF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F31CF" w:rsidP="009A3864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73944" w:rsidP="0081381E" w14:paraId="2A1A15EB" w14:textId="70989EA3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5F31CF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F31CF" w:rsidR="006A0F82">
        <w:rPr>
          <w:rFonts w:ascii="Bookman Old Style" w:hAnsi="Bookman Old Style" w:cs="Arial"/>
          <w:b/>
          <w:sz w:val="24"/>
          <w:szCs w:val="24"/>
        </w:rPr>
        <w:t>demarcação de solo referente a sinalização de parada obrigatória</w:t>
      </w:r>
      <w:r w:rsidR="00E34063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173944">
        <w:rPr>
          <w:rFonts w:ascii="Bookman Old Style" w:hAnsi="Bookman Old Style" w:cs="Arial"/>
          <w:bCs/>
          <w:sz w:val="24"/>
          <w:szCs w:val="24"/>
        </w:rPr>
        <w:t>na</w:t>
      </w:r>
      <w:r w:rsidRPr="000B2452" w:rsidR="000B2452">
        <w:rPr>
          <w:rFonts w:ascii="Bookman Old Style" w:hAnsi="Bookman Old Style" w:cs="Arial"/>
          <w:bCs/>
          <w:sz w:val="24"/>
          <w:szCs w:val="24"/>
        </w:rPr>
        <w:t xml:space="preserve"> Rua Dez, </w:t>
      </w:r>
      <w:r w:rsidR="00B74C70">
        <w:rPr>
          <w:rFonts w:ascii="Bookman Old Style" w:hAnsi="Bookman Old Style" w:cs="Arial"/>
          <w:bCs/>
          <w:sz w:val="24"/>
          <w:szCs w:val="24"/>
        </w:rPr>
        <w:t>J</w:t>
      </w:r>
      <w:bookmarkStart w:id="0" w:name="_GoBack"/>
      <w:bookmarkEnd w:id="0"/>
      <w:r w:rsidRPr="000B2452" w:rsidR="000B2452">
        <w:rPr>
          <w:rFonts w:ascii="Bookman Old Style" w:hAnsi="Bookman Old Style" w:cs="Arial"/>
          <w:bCs/>
          <w:sz w:val="24"/>
          <w:szCs w:val="24"/>
        </w:rPr>
        <w:t>ardim Picerno.</w:t>
      </w:r>
    </w:p>
    <w:p w:rsidR="000B2452" w:rsidRPr="005F31CF" w:rsidP="0081381E" w14:paraId="1BBBF40C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F37DB" w:rsidRPr="005F31CF" w:rsidP="009A3864" w14:paraId="5940F121" w14:textId="1832F4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F31CF" w:rsidR="007C2EB5">
        <w:rPr>
          <w:rFonts w:ascii="Bookman Old Style" w:hAnsi="Bookman Old Style" w:cs="Arial"/>
          <w:sz w:val="24"/>
          <w:szCs w:val="24"/>
        </w:rPr>
        <w:t>â</w:t>
      </w:r>
      <w:r w:rsidRPr="005F31CF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5F31CF" w:rsidR="00E637EF">
        <w:rPr>
          <w:rFonts w:ascii="Bookman Old Style" w:hAnsi="Bookman Old Style" w:cs="Arial"/>
          <w:sz w:val="24"/>
          <w:szCs w:val="24"/>
        </w:rPr>
        <w:t>quanto aos</w:t>
      </w:r>
      <w:r w:rsidRPr="005F31CF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="00E34063">
        <w:rPr>
          <w:rFonts w:ascii="Bookman Old Style" w:hAnsi="Bookman Old Style" w:cs="Arial"/>
          <w:sz w:val="24"/>
          <w:szCs w:val="24"/>
        </w:rPr>
        <w:t>poderá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ocasiona</w:t>
      </w:r>
      <w:r w:rsidR="00E34063">
        <w:rPr>
          <w:rFonts w:ascii="Bookman Old Style" w:hAnsi="Bookman Old Style" w:cs="Arial"/>
          <w:sz w:val="24"/>
          <w:szCs w:val="24"/>
        </w:rPr>
        <w:t>r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5F31CF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5F31CF">
        <w:rPr>
          <w:rFonts w:ascii="Bookman Old Style" w:hAnsi="Bookman Old Style" w:cs="Arial"/>
          <w:sz w:val="24"/>
          <w:szCs w:val="24"/>
        </w:rPr>
        <w:t>via</w:t>
      </w:r>
      <w:r w:rsidRPr="005F31CF" w:rsidR="00E637EF">
        <w:rPr>
          <w:rFonts w:ascii="Bookman Old Style" w:hAnsi="Bookman Old Style" w:cs="Arial"/>
          <w:sz w:val="24"/>
          <w:szCs w:val="24"/>
        </w:rPr>
        <w:t>s.</w:t>
      </w:r>
      <w:r w:rsidRPr="005F31CF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F31CF" w:rsidP="009A3864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P="009A3864" w14:paraId="0A9A7D29" w14:textId="7EA4B400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14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E50AEF">
        <w:rPr>
          <w:rFonts w:ascii="Bookman Old Style" w:hAnsi="Bookman Old Style" w:cs="Arial"/>
          <w:sz w:val="24"/>
          <w:szCs w:val="24"/>
          <w:lang w:val="pt"/>
        </w:rPr>
        <w:t>2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F31CF" w:rsidP="009A3864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1220" r:id="rId5"/>
        </w:object>
      </w:r>
    </w:p>
    <w:p w:rsidR="003F37DB" w:rsidRPr="005F31CF" w:rsidP="009A3864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F37DB" w:rsidRPr="005F31CF" w:rsidP="009A3864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F31CF" w:rsidP="009A3864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0B2452"/>
    <w:rsid w:val="00137B7D"/>
    <w:rsid w:val="0016724A"/>
    <w:rsid w:val="00173944"/>
    <w:rsid w:val="001A49CD"/>
    <w:rsid w:val="001B41C7"/>
    <w:rsid w:val="001C0386"/>
    <w:rsid w:val="00267696"/>
    <w:rsid w:val="00273AF3"/>
    <w:rsid w:val="002C272B"/>
    <w:rsid w:val="002F5FC4"/>
    <w:rsid w:val="003F37DB"/>
    <w:rsid w:val="00482F7B"/>
    <w:rsid w:val="004B1CD6"/>
    <w:rsid w:val="004D41B2"/>
    <w:rsid w:val="005E114B"/>
    <w:rsid w:val="005F31CF"/>
    <w:rsid w:val="00626437"/>
    <w:rsid w:val="006A0F82"/>
    <w:rsid w:val="006D1E9A"/>
    <w:rsid w:val="006E12D0"/>
    <w:rsid w:val="007660BE"/>
    <w:rsid w:val="0079649A"/>
    <w:rsid w:val="007A5141"/>
    <w:rsid w:val="007C2EB5"/>
    <w:rsid w:val="007C61FD"/>
    <w:rsid w:val="0081381E"/>
    <w:rsid w:val="008A7BB0"/>
    <w:rsid w:val="009178F7"/>
    <w:rsid w:val="00925C26"/>
    <w:rsid w:val="009A3864"/>
    <w:rsid w:val="00AF072F"/>
    <w:rsid w:val="00B74C70"/>
    <w:rsid w:val="00BB4E30"/>
    <w:rsid w:val="00CB20F7"/>
    <w:rsid w:val="00D025F0"/>
    <w:rsid w:val="00D1153F"/>
    <w:rsid w:val="00D230F4"/>
    <w:rsid w:val="00D35E8D"/>
    <w:rsid w:val="00E116EA"/>
    <w:rsid w:val="00E23AEF"/>
    <w:rsid w:val="00E34063"/>
    <w:rsid w:val="00E50AEF"/>
    <w:rsid w:val="00E637EF"/>
    <w:rsid w:val="00E73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23</cp:revision>
  <dcterms:created xsi:type="dcterms:W3CDTF">2021-06-01T12:53:00Z</dcterms:created>
  <dcterms:modified xsi:type="dcterms:W3CDTF">2022-12-14T14:07:00Z</dcterms:modified>
</cp:coreProperties>
</file>