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Sinhorinha Constância Soares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274307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376452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4540565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18418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374088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1324969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545861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