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Quinze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06630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02716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03401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776630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03790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8431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590493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