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16F3EB97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6611DE">
        <w:rPr>
          <w:rFonts w:ascii="Arial" w:hAnsi="Arial" w:cs="Arial"/>
          <w:b/>
        </w:rPr>
        <w:t>estudos para implantação de lombada</w:t>
      </w:r>
      <w:r w:rsidR="00602701"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>na Rua</w:t>
      </w:r>
      <w:r>
        <w:rPr>
          <w:rFonts w:ascii="Arial" w:hAnsi="Arial" w:cs="Arial"/>
          <w:b/>
        </w:rPr>
        <w:t xml:space="preserve"> </w:t>
      </w:r>
      <w:r w:rsidR="00E70BF7">
        <w:rPr>
          <w:rFonts w:ascii="Arial" w:hAnsi="Arial" w:cs="Arial"/>
          <w:b/>
        </w:rPr>
        <w:t xml:space="preserve">Salvador Lombardi Neto, próximo ao número 967, na Vila Yolanda Costa e Silva.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F814FE" w14:paraId="62782576" w14:textId="436C777B">
      <w:pPr>
        <w:pStyle w:val="Standard"/>
        <w:jc w:val="right"/>
        <w:rPr>
          <w:rFonts w:cs="Arial"/>
          <w:b/>
          <w:szCs w:val="24"/>
        </w:rPr>
      </w:pPr>
      <w:r>
        <w:rPr>
          <w:rFonts w:ascii="Arial" w:hAnsi="Arial" w:cs="Arial"/>
        </w:rPr>
        <w:t>Sumaré, 13 de d</w:t>
      </w:r>
      <w:bookmarkStart w:id="1" w:name="_GoBack"/>
      <w:bookmarkEnd w:id="1"/>
      <w:r>
        <w:rPr>
          <w:rFonts w:ascii="Arial" w:hAnsi="Arial" w:cs="Arial"/>
        </w:rPr>
        <w:t xml:space="preserve">ezembro de </w:t>
      </w:r>
      <w:r>
        <w:rPr>
          <w:rFonts w:ascii="Arial" w:hAnsi="Arial" w:cs="Arial"/>
        </w:rPr>
        <w:t>2022.</w:t>
      </w: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70B01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73C3D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162F9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374"/>
    <w:rsid w:val="00DD7F67"/>
    <w:rsid w:val="00E02D72"/>
    <w:rsid w:val="00E253F9"/>
    <w:rsid w:val="00E70BF7"/>
    <w:rsid w:val="00E869FE"/>
    <w:rsid w:val="00E96C74"/>
    <w:rsid w:val="00EA778C"/>
    <w:rsid w:val="00EB78BA"/>
    <w:rsid w:val="00ED20CB"/>
    <w:rsid w:val="00ED3A24"/>
    <w:rsid w:val="00F21097"/>
    <w:rsid w:val="00F77D69"/>
    <w:rsid w:val="00F814FE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E055D-0236-45B2-8F59-2E895247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2022-06-10T13:55:00Z</dcterms:created>
  <dcterms:modified xsi:type="dcterms:W3CDTF">2022-12-13T13:17:00Z</dcterms:modified>
</cp:coreProperties>
</file>