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2B09822E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977A6">
        <w:rPr>
          <w:rFonts w:ascii="Arial" w:hAnsi="Arial" w:cs="Arial"/>
          <w:sz w:val="24"/>
          <w:szCs w:val="24"/>
        </w:rPr>
        <w:t xml:space="preserve">Rua </w:t>
      </w:r>
      <w:r w:rsidR="00CF51F3">
        <w:rPr>
          <w:rFonts w:ascii="Arial" w:hAnsi="Arial" w:cs="Arial"/>
          <w:sz w:val="24"/>
          <w:szCs w:val="24"/>
        </w:rPr>
        <w:t>Geraldo Preto Rodrigues</w:t>
      </w:r>
      <w:r w:rsidR="00635310">
        <w:rPr>
          <w:rFonts w:ascii="Arial" w:hAnsi="Arial" w:cs="Arial"/>
          <w:sz w:val="24"/>
          <w:szCs w:val="24"/>
        </w:rPr>
        <w:t>, bairro Jardim Paulistano.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AD4175" w:rsidP="00AD4175" w14:paraId="051DFC98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128668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F2C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37218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1C50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1BC0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028D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020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A7744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A6C43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0FC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5F48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4175"/>
    <w:rsid w:val="00AD65C0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1F3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871E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58D9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2B15"/>
    <w:rsid w:val="00ED30A8"/>
    <w:rsid w:val="00ED6719"/>
    <w:rsid w:val="00ED689A"/>
    <w:rsid w:val="00EE0A72"/>
    <w:rsid w:val="00EE0B79"/>
    <w:rsid w:val="00EE1468"/>
    <w:rsid w:val="00EE1BCB"/>
    <w:rsid w:val="00EE2F84"/>
    <w:rsid w:val="00EF20A7"/>
    <w:rsid w:val="00EF36E0"/>
    <w:rsid w:val="00F06339"/>
    <w:rsid w:val="00F06910"/>
    <w:rsid w:val="00F103B9"/>
    <w:rsid w:val="00F12163"/>
    <w:rsid w:val="00F13169"/>
    <w:rsid w:val="00F21E27"/>
    <w:rsid w:val="00F26475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2022-12-12T17:22:00Z</dcterms:created>
  <dcterms:modified xsi:type="dcterms:W3CDTF">2022-12-12T17:22:00Z</dcterms:modified>
</cp:coreProperties>
</file>