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67F06703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891560">
        <w:rPr>
          <w:rFonts w:ascii="Arial" w:hAnsi="Arial" w:cs="Arial"/>
          <w:sz w:val="24"/>
          <w:szCs w:val="24"/>
        </w:rPr>
        <w:t>r</w:t>
      </w:r>
      <w:r w:rsidR="002977A6">
        <w:rPr>
          <w:rFonts w:ascii="Arial" w:hAnsi="Arial" w:cs="Arial"/>
          <w:sz w:val="24"/>
          <w:szCs w:val="24"/>
        </w:rPr>
        <w:t xml:space="preserve">ua </w:t>
      </w:r>
      <w:r w:rsidR="00891560">
        <w:rPr>
          <w:rFonts w:ascii="Arial" w:hAnsi="Arial" w:cs="Arial"/>
          <w:sz w:val="24"/>
          <w:szCs w:val="24"/>
        </w:rPr>
        <w:t>de ligação entre o bairro Jardim Paulistano e Manoel de Vasconcelos.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9550C" w:rsidP="0089550C" w14:paraId="3BFD6707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904947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2CE3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A776F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4C2A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3C92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1560"/>
    <w:rsid w:val="0089204B"/>
    <w:rsid w:val="0089550C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2A6D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284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5A24"/>
    <w:rsid w:val="00D6674F"/>
    <w:rsid w:val="00D66B68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3A34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2423"/>
    <w:rsid w:val="00E93B1E"/>
    <w:rsid w:val="00E95CAE"/>
    <w:rsid w:val="00E97F0C"/>
    <w:rsid w:val="00EA1100"/>
    <w:rsid w:val="00EA285B"/>
    <w:rsid w:val="00EC2261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6B16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416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2022-12-12T17:20:00Z</dcterms:created>
  <dcterms:modified xsi:type="dcterms:W3CDTF">2022-12-12T17:20:00Z</dcterms:modified>
</cp:coreProperties>
</file>