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Cinco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6353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7569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10063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55665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64496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172844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57375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