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Francisco Bertolli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54210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9492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57032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589654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51878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881425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403144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