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BA772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794A60" w:rsidR="00794A60">
        <w:rPr>
          <w:rFonts w:ascii="Arial" w:hAnsi="Arial" w:cs="Arial"/>
          <w:b/>
          <w:sz w:val="22"/>
          <w:szCs w:val="22"/>
        </w:rPr>
        <w:t>Praça João Pereira Neto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43459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463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006B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42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1363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40867"/>
    <w:rsid w:val="00A92047"/>
    <w:rsid w:val="00A96FCC"/>
    <w:rsid w:val="00B12504"/>
    <w:rsid w:val="00B6053D"/>
    <w:rsid w:val="00B97178"/>
    <w:rsid w:val="00BC20A9"/>
    <w:rsid w:val="00BD2B08"/>
    <w:rsid w:val="00BD31E3"/>
    <w:rsid w:val="00BF26C8"/>
    <w:rsid w:val="00C00C1E"/>
    <w:rsid w:val="00C36776"/>
    <w:rsid w:val="00CD418D"/>
    <w:rsid w:val="00CD6B58"/>
    <w:rsid w:val="00CE2CFF"/>
    <w:rsid w:val="00CF401E"/>
    <w:rsid w:val="00D24772"/>
    <w:rsid w:val="00D44657"/>
    <w:rsid w:val="00D8425E"/>
    <w:rsid w:val="00DD517D"/>
    <w:rsid w:val="00DD7F67"/>
    <w:rsid w:val="00E02D72"/>
    <w:rsid w:val="00E253F9"/>
    <w:rsid w:val="00E26D88"/>
    <w:rsid w:val="00E869FE"/>
    <w:rsid w:val="00E96C74"/>
    <w:rsid w:val="00EA778C"/>
    <w:rsid w:val="00EB2960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189B-2115-4397-94EA-3F1C994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2021-08-09T17:44:00Z</dcterms:created>
  <dcterms:modified xsi:type="dcterms:W3CDTF">2022-12-02T12:22:00Z</dcterms:modified>
</cp:coreProperties>
</file>