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CFB" w:rsidRDefault="00A66CFB" w:rsidP="00A66CFB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permStart w:id="365694056" w:edGrp="everyone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DECRETO-LEGISLATIVO nº __________2022</w:t>
      </w:r>
    </w:p>
    <w:p w:rsidR="00A66CFB" w:rsidRDefault="00A66CFB" w:rsidP="00A66CFB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ind w:left="48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“Confere o Título de Cidadão Sumareense ao Senhor LEANDRO ALVES MARTINS.”</w:t>
      </w:r>
    </w:p>
    <w:p w:rsidR="00A66CFB" w:rsidRDefault="00A66CFB" w:rsidP="00A66CFB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A66CFB" w:rsidRDefault="00A66CFB" w:rsidP="00A66CFB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A66CFB" w:rsidRDefault="00A66CFB" w:rsidP="00A66CFB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 o Título de Cidadão Sumareense ao Senhor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Leandro Alves Martins.</w:t>
      </w:r>
    </w:p>
    <w:p w:rsidR="00A66CFB" w:rsidRDefault="00A66CFB" w:rsidP="00A66CFB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A66CFB" w:rsidRDefault="00A66CFB" w:rsidP="00A66CFB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ao homenageado em sessão solene da Câmara Municipal de Sumaré.</w:t>
      </w:r>
    </w:p>
    <w:p w:rsidR="00A66CFB" w:rsidRDefault="00A66CFB" w:rsidP="00A66CFB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66CFB" w:rsidRDefault="00A66CFB" w:rsidP="00A66CFB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Decreto-Legislativo entra em vigor na data de sua publicação.</w:t>
      </w:r>
    </w:p>
    <w:p w:rsidR="00A66CFB" w:rsidRDefault="00A66CFB" w:rsidP="00A66CFB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</w:p>
    <w:p w:rsidR="00A66CFB" w:rsidRDefault="00A66CFB" w:rsidP="00A66CF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Sala de Sessões, 29 de Novembro de 2022.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4265" cy="1562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6CFB" w:rsidRDefault="00A66CFB" w:rsidP="00A66CF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                                                         </w:t>
      </w:r>
    </w:p>
    <w:p w:rsidR="00A66CFB" w:rsidRDefault="00A66CFB" w:rsidP="00A66CF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/>
          <w:bCs/>
          <w:sz w:val="26"/>
          <w:szCs w:val="26"/>
          <w:lang w:val="pt-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-PT"/>
        </w:rPr>
        <w:br/>
      </w:r>
      <w:r>
        <w:rPr>
          <w:rFonts w:ascii="Arial" w:hAnsi="Arial" w:cs="Arial"/>
          <w:bCs/>
          <w:lang w:val="pt-PT"/>
        </w:rPr>
        <w:t>Vereador – Republicanos</w:t>
      </w:r>
    </w:p>
    <w:p w:rsidR="00A66CFB" w:rsidRDefault="00A66CFB" w:rsidP="00A66C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>JUSTIFICATIVA</w:t>
      </w:r>
    </w:p>
    <w:p w:rsidR="00A66CFB" w:rsidRDefault="00A66CFB" w:rsidP="00A66CF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66CFB" w:rsidRDefault="00A66CFB" w:rsidP="00A66CFB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Leandro Alves Martins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tem 28 anos, veio de Monte Azul em Minas Gerais para Sumaré em 2002. Filho de Levino Alves Martins e Ana Barbosa Alves, começou a empreender no município após o falecimento do pai.</w:t>
      </w:r>
    </w:p>
    <w:p w:rsidR="00A66CFB" w:rsidRDefault="00A66CFB" w:rsidP="00A66CFB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Hoje, Leandro Alves Martins emprega mais de 25 pessoas direta e indiretamente em sua empresa que já tem 13 anos de funcionamento na cidade de Sumaré. Amante dos esportes, está sempre colaborando com as atividades esportivas e ações sociais do município.</w:t>
      </w:r>
    </w:p>
    <w:p w:rsidR="00A66CFB" w:rsidRDefault="00A66CFB" w:rsidP="00A66CFB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Léo como é conhecido, mesmo sendo um jovem empresário, sempre se colocou à disposição da comunidade sumareense.</w:t>
      </w:r>
    </w:p>
    <w:p w:rsidR="00A66CFB" w:rsidRDefault="00A66CFB" w:rsidP="00A66CF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6CFB" w:rsidRDefault="00A66CFB" w:rsidP="00A66CFB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sz w:val="24"/>
          <w:szCs w:val="24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4265" cy="15621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pt-PT"/>
        </w:rPr>
        <w:t>Sala de Sessões, 29 de Novembro de 2022.</w:t>
      </w:r>
    </w:p>
    <w:p w:rsidR="00A66CFB" w:rsidRDefault="00A66CFB" w:rsidP="00A66CF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                                                         </w:t>
      </w:r>
    </w:p>
    <w:p w:rsidR="00A66CFB" w:rsidRDefault="00A66CFB" w:rsidP="00A66CF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pt-PT"/>
        </w:rPr>
      </w:pPr>
    </w:p>
    <w:p w:rsidR="00A66CFB" w:rsidRDefault="00A66CFB" w:rsidP="00A66CF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/>
          <w:bCs/>
          <w:sz w:val="26"/>
          <w:szCs w:val="26"/>
          <w:lang w:val="pt-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-PT"/>
        </w:rPr>
        <w:br/>
      </w:r>
      <w:r>
        <w:rPr>
          <w:rFonts w:ascii="Arial" w:hAnsi="Arial" w:cs="Arial"/>
          <w:bCs/>
          <w:lang w:val="pt-PT"/>
        </w:rPr>
        <w:t>Vereador – Republicanos</w:t>
      </w:r>
    </w:p>
    <w:permEnd w:id="365694056"/>
    <w:p w:rsidR="006D1E9A" w:rsidRPr="00601B0A" w:rsidRDefault="006D1E9A" w:rsidP="00601B0A"/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005" w:rsidRDefault="00274005">
      <w:pPr>
        <w:spacing w:after="0" w:line="240" w:lineRule="auto"/>
      </w:pPr>
      <w:r>
        <w:separator/>
      </w:r>
    </w:p>
  </w:endnote>
  <w:endnote w:type="continuationSeparator" w:id="0">
    <w:p w:rsidR="00274005" w:rsidRDefault="0027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005" w:rsidRDefault="00274005">
      <w:pPr>
        <w:spacing w:after="0" w:line="240" w:lineRule="auto"/>
      </w:pPr>
      <w:r>
        <w:separator/>
      </w:r>
    </w:p>
  </w:footnote>
  <w:footnote w:type="continuationSeparator" w:id="0">
    <w:p w:rsidR="00274005" w:rsidRDefault="0027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60947">
    <w:abstractNumId w:val="5"/>
  </w:num>
  <w:num w:numId="2" w16cid:durableId="722099230">
    <w:abstractNumId w:val="4"/>
  </w:num>
  <w:num w:numId="3" w16cid:durableId="1499349138">
    <w:abstractNumId w:val="2"/>
  </w:num>
  <w:num w:numId="4" w16cid:durableId="453642242">
    <w:abstractNumId w:val="1"/>
  </w:num>
  <w:num w:numId="5" w16cid:durableId="1609122421">
    <w:abstractNumId w:val="3"/>
  </w:num>
  <w:num w:numId="6" w16cid:durableId="196780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4005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66CFB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CFB"/>
    <w:pPr>
      <w:spacing w:line="25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A66CF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1215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2022-11-29T16:10:00Z</dcterms:modified>
</cp:coreProperties>
</file>