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3EF9AF7B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Rua </w:t>
      </w:r>
      <w:r w:rsidR="00A819F2">
        <w:rPr>
          <w:rFonts w:ascii="Calibri" w:hAnsi="Calibri" w:cs="Times New Roman"/>
          <w:sz w:val="24"/>
        </w:rPr>
        <w:t>Lino de Paula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BA092D">
        <w:rPr>
          <w:rFonts w:ascii="Calibri" w:hAnsi="Calibri" w:cs="Times New Roman"/>
          <w:sz w:val="24"/>
        </w:rPr>
        <w:t>Jard</w:t>
      </w:r>
      <w:r w:rsidR="00C426AE">
        <w:rPr>
          <w:rFonts w:ascii="Calibri" w:hAnsi="Calibri" w:cs="Times New Roman"/>
          <w:sz w:val="24"/>
        </w:rPr>
        <w:t xml:space="preserve">im </w:t>
      </w:r>
      <w:r w:rsidR="006772C5">
        <w:rPr>
          <w:rFonts w:ascii="Calibri" w:hAnsi="Calibri" w:cs="Times New Roman"/>
          <w:sz w:val="24"/>
        </w:rPr>
        <w:t>Minesota.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420388B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A819F2">
        <w:rPr>
          <w:rFonts w:ascii="Calibri" w:hAnsi="Calibri"/>
          <w:sz w:val="24"/>
        </w:rPr>
        <w:t>29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B7763B">
        <w:rPr>
          <w:rFonts w:ascii="Calibri" w:hAnsi="Calibri"/>
          <w:sz w:val="24"/>
        </w:rPr>
        <w:t>novembro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BAEA1CF">
      <w:pPr>
        <w:pStyle w:val="NoSpacing"/>
        <w:jc w:val="center"/>
        <w:rPr>
          <w:b/>
          <w:bCs/>
        </w:rPr>
      </w:pPr>
      <w:r>
        <w:rPr>
          <w:b/>
          <w:bCs/>
        </w:rPr>
        <w:t>P</w:t>
      </w:r>
      <w:r w:rsidR="00C426AE">
        <w:rPr>
          <w:b/>
          <w:bCs/>
        </w:rPr>
        <w:t>residente da câmara de vereadores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D2BDC"/>
    <w:rsid w:val="0010433D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15BEA"/>
    <w:rsid w:val="00227C61"/>
    <w:rsid w:val="002420C2"/>
    <w:rsid w:val="002475EB"/>
    <w:rsid w:val="002557DC"/>
    <w:rsid w:val="002611B3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77D5"/>
    <w:rsid w:val="00460A32"/>
    <w:rsid w:val="00462972"/>
    <w:rsid w:val="00475148"/>
    <w:rsid w:val="00475F80"/>
    <w:rsid w:val="004A1ED5"/>
    <w:rsid w:val="004B2CC9"/>
    <w:rsid w:val="004C4BE2"/>
    <w:rsid w:val="00510732"/>
    <w:rsid w:val="0051286F"/>
    <w:rsid w:val="00540CBE"/>
    <w:rsid w:val="005452EB"/>
    <w:rsid w:val="00594A70"/>
    <w:rsid w:val="005C2279"/>
    <w:rsid w:val="005C26FA"/>
    <w:rsid w:val="00601B0A"/>
    <w:rsid w:val="00626437"/>
    <w:rsid w:val="00632FA0"/>
    <w:rsid w:val="006708EE"/>
    <w:rsid w:val="00671A79"/>
    <w:rsid w:val="006772C5"/>
    <w:rsid w:val="006C41A4"/>
    <w:rsid w:val="006D1E9A"/>
    <w:rsid w:val="006E4A4C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83393"/>
    <w:rsid w:val="0089063C"/>
    <w:rsid w:val="008C36DE"/>
    <w:rsid w:val="008E37B6"/>
    <w:rsid w:val="008E7A7D"/>
    <w:rsid w:val="009127CD"/>
    <w:rsid w:val="00913A73"/>
    <w:rsid w:val="00934911"/>
    <w:rsid w:val="00937E78"/>
    <w:rsid w:val="009A23A3"/>
    <w:rsid w:val="00A06CF2"/>
    <w:rsid w:val="00A120D0"/>
    <w:rsid w:val="00A338B0"/>
    <w:rsid w:val="00A3790D"/>
    <w:rsid w:val="00A72A08"/>
    <w:rsid w:val="00A819F2"/>
    <w:rsid w:val="00A82244"/>
    <w:rsid w:val="00A96E2B"/>
    <w:rsid w:val="00AE6AEE"/>
    <w:rsid w:val="00B25C97"/>
    <w:rsid w:val="00B7763B"/>
    <w:rsid w:val="00B96DAA"/>
    <w:rsid w:val="00BA092D"/>
    <w:rsid w:val="00BD0EC0"/>
    <w:rsid w:val="00BE4FD1"/>
    <w:rsid w:val="00C00C1E"/>
    <w:rsid w:val="00C0181E"/>
    <w:rsid w:val="00C05EF2"/>
    <w:rsid w:val="00C36776"/>
    <w:rsid w:val="00C426AE"/>
    <w:rsid w:val="00C51D47"/>
    <w:rsid w:val="00CD6B58"/>
    <w:rsid w:val="00CE0FCA"/>
    <w:rsid w:val="00CF401E"/>
    <w:rsid w:val="00D15E7D"/>
    <w:rsid w:val="00D21F18"/>
    <w:rsid w:val="00DD5B09"/>
    <w:rsid w:val="00DE0819"/>
    <w:rsid w:val="00DF28B9"/>
    <w:rsid w:val="00E46AB8"/>
    <w:rsid w:val="00E527AD"/>
    <w:rsid w:val="00E75561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2022-11-29T12:43:00Z</dcterms:created>
  <dcterms:modified xsi:type="dcterms:W3CDTF">2022-11-29T12:43:00Z</dcterms:modified>
</cp:coreProperties>
</file>