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95234" w:rsidP="00D95234" w14:paraId="1371FB88" w14:textId="77777777">
      <w:pPr>
        <w:rPr>
          <w:b/>
          <w:sz w:val="40"/>
          <w:szCs w:val="40"/>
        </w:rPr>
      </w:pPr>
    </w:p>
    <w:p w:rsidR="003E6C61" w:rsidRPr="00D66BB8" w:rsidP="00D95234" w14:paraId="7FA7701E" w14:textId="107D67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3E6C61" w:rsidP="003E6C61" w14:paraId="5585218A" w14:textId="5DA51AD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4FA6" w:rsidRPr="002A4FA6" w:rsidP="00D95234" w14:paraId="070FA800" w14:textId="2D545F3B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66BB8" w:rsidR="003E6C61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 w:rsidR="003E6C61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 w:rsidR="007E1350">
        <w:rPr>
          <w:rFonts w:ascii="Times New Roman" w:hAnsi="Times New Roman" w:cs="Times New Roman"/>
          <w:sz w:val="28"/>
          <w:szCs w:val="28"/>
        </w:rPr>
        <w:t xml:space="preserve">ntes no sentido </w:t>
      </w:r>
      <w:r w:rsidR="00511A3A">
        <w:rPr>
          <w:rFonts w:ascii="Times New Roman" w:hAnsi="Times New Roman" w:cs="Times New Roman"/>
          <w:sz w:val="28"/>
          <w:szCs w:val="28"/>
        </w:rPr>
        <w:t xml:space="preserve">instalar faixas de pedestres na Avenida </w:t>
      </w:r>
      <w:r w:rsidR="00511A3A">
        <w:rPr>
          <w:rFonts w:ascii="Times New Roman" w:hAnsi="Times New Roman" w:cs="Times New Roman"/>
          <w:sz w:val="28"/>
          <w:szCs w:val="28"/>
        </w:rPr>
        <w:t>Fuad</w:t>
      </w:r>
      <w:r w:rsidR="00511A3A">
        <w:rPr>
          <w:rFonts w:ascii="Times New Roman" w:hAnsi="Times New Roman" w:cs="Times New Roman"/>
          <w:sz w:val="28"/>
          <w:szCs w:val="28"/>
        </w:rPr>
        <w:t xml:space="preserve"> Assef Maluf, em frente ao Mini Shopping, altura do número 1758 – região do </w:t>
      </w:r>
      <w:r w:rsidR="00511A3A">
        <w:rPr>
          <w:rFonts w:ascii="Times New Roman" w:hAnsi="Times New Roman" w:cs="Times New Roman"/>
          <w:sz w:val="28"/>
          <w:szCs w:val="28"/>
        </w:rPr>
        <w:t>Picerno</w:t>
      </w:r>
      <w:r w:rsidR="00511A3A">
        <w:rPr>
          <w:rFonts w:ascii="Times New Roman" w:hAnsi="Times New Roman" w:cs="Times New Roman"/>
          <w:sz w:val="28"/>
          <w:szCs w:val="28"/>
        </w:rPr>
        <w:t>.</w:t>
      </w:r>
    </w:p>
    <w:p w:rsidR="002A4FA6" w:rsidP="003E6C61" w14:paraId="5D3313C3" w14:textId="181EBA6B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6C61" w:rsidP="003E6C61" w14:paraId="20999657" w14:textId="1497172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="0027652C"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 w:rsidR="0027652C">
        <w:rPr>
          <w:rFonts w:ascii="Times New Roman" w:hAnsi="Times New Roman" w:cs="Times New Roman"/>
          <w:sz w:val="28"/>
          <w:szCs w:val="28"/>
        </w:rPr>
        <w:t xml:space="preserve"> </w:t>
      </w:r>
      <w:r w:rsidR="00511A3A">
        <w:rPr>
          <w:rFonts w:ascii="Times New Roman" w:hAnsi="Times New Roman" w:cs="Times New Roman"/>
          <w:sz w:val="28"/>
          <w:szCs w:val="28"/>
        </w:rPr>
        <w:t xml:space="preserve">há um agitado trânsito de veículos, há um ponto de ônibus (no poste em frente a galeria das lojas) causando um grande fluxo de pessoas na travessia da referida avenida. </w:t>
      </w:r>
    </w:p>
    <w:p w:rsidR="00634E8F" w:rsidRPr="00D66BB8" w:rsidP="00511A3A" w14:paraId="43FD0B3E" w14:textId="7EB10E3C">
      <w:pPr>
        <w:tabs>
          <w:tab w:val="left" w:pos="1418"/>
        </w:tabs>
        <w:spacing w:line="257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81250" cy="1785938"/>
            <wp:effectExtent l="0" t="0" r="0" b="508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178264" name="Imagem 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2332" cy="1794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89927" cy="1792446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799654" name="Imagem 7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3032" cy="180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C61" w:rsidRPr="00D66BB8" w:rsidP="003E6C61" w14:paraId="3F29535C" w14:textId="0B7D9F0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6C61" w:rsidRPr="00D66BB8" w:rsidP="003E6C61" w14:paraId="2F6FBC67" w14:textId="1531E5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1032510</wp:posOffset>
            </wp:positionH>
            <wp:positionV relativeFrom="paragraph">
              <wp:posOffset>215265</wp:posOffset>
            </wp:positionV>
            <wp:extent cx="3503930" cy="1670050"/>
            <wp:effectExtent l="0" t="0" r="1270" b="6350"/>
            <wp:wrapNone/>
            <wp:docPr id="14152938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980396" name="Imagem 2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393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1350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463CEF">
        <w:rPr>
          <w:rFonts w:ascii="Times New Roman" w:hAnsi="Times New Roman" w:cs="Times New Roman"/>
          <w:sz w:val="28"/>
          <w:szCs w:val="28"/>
        </w:rPr>
        <w:t>0</w:t>
      </w:r>
      <w:r w:rsidR="00C54E57">
        <w:rPr>
          <w:rFonts w:ascii="Times New Roman" w:hAnsi="Times New Roman" w:cs="Times New Roman"/>
          <w:sz w:val="28"/>
          <w:szCs w:val="28"/>
        </w:rPr>
        <w:t>9</w:t>
      </w:r>
      <w:r w:rsidR="006447E5">
        <w:rPr>
          <w:rFonts w:ascii="Times New Roman" w:hAnsi="Times New Roman" w:cs="Times New Roman"/>
          <w:sz w:val="28"/>
          <w:szCs w:val="28"/>
        </w:rPr>
        <w:t xml:space="preserve"> </w:t>
      </w:r>
      <w:r w:rsidR="00634E8F">
        <w:rPr>
          <w:rFonts w:ascii="Times New Roman" w:hAnsi="Times New Roman" w:cs="Times New Roman"/>
          <w:sz w:val="28"/>
          <w:szCs w:val="28"/>
        </w:rPr>
        <w:t xml:space="preserve">de </w:t>
      </w:r>
      <w:r w:rsidR="00734072">
        <w:rPr>
          <w:rFonts w:ascii="Times New Roman" w:hAnsi="Times New Roman" w:cs="Times New Roman"/>
          <w:sz w:val="28"/>
          <w:szCs w:val="28"/>
        </w:rPr>
        <w:t>feverei</w:t>
      </w:r>
      <w:r w:rsidR="00634E8F">
        <w:rPr>
          <w:rFonts w:ascii="Times New Roman" w:hAnsi="Times New Roman" w:cs="Times New Roman"/>
          <w:sz w:val="28"/>
          <w:szCs w:val="28"/>
        </w:rPr>
        <w:t>ro</w:t>
      </w:r>
      <w:r w:rsidR="006447E5">
        <w:rPr>
          <w:rFonts w:ascii="Times New Roman" w:hAnsi="Times New Roman" w:cs="Times New Roman"/>
          <w:sz w:val="28"/>
          <w:szCs w:val="28"/>
        </w:rPr>
        <w:t xml:space="preserve"> de 202</w:t>
      </w:r>
      <w:r w:rsidR="00634E8F">
        <w:rPr>
          <w:rFonts w:ascii="Times New Roman" w:hAnsi="Times New Roman" w:cs="Times New Roman"/>
          <w:sz w:val="28"/>
          <w:szCs w:val="28"/>
        </w:rPr>
        <w:t>1</w:t>
      </w:r>
      <w:r w:rsidR="007E1350">
        <w:rPr>
          <w:rFonts w:ascii="Times New Roman" w:hAnsi="Times New Roman" w:cs="Times New Roman"/>
          <w:sz w:val="28"/>
          <w:szCs w:val="28"/>
        </w:rPr>
        <w:t>.</w:t>
      </w:r>
    </w:p>
    <w:p w:rsidR="003E6C61" w:rsidRPr="00D66BB8" w:rsidP="003E6C61" w14:paraId="6C9B75EF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6C61" w:rsidP="003E6C61" w14:paraId="23084CB5" w14:textId="780888E6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8D0F1D" w:rsidRPr="00D66BB8" w:rsidP="003E6C61" w14:paraId="7A78DD48" w14:textId="70B951FB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E6C61" w:rsidRPr="00D66BB8" w:rsidP="003E6C61" w14:paraId="10739166" w14:textId="031DEC60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3E6C61" w:rsidRPr="00D66BB8" w:rsidP="003E6C61" w14:paraId="3C9DC122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D66BB8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3E6C61" w:rsidRPr="00D66BB8" w:rsidP="003E6C61" w14:paraId="0B070F58" w14:textId="77777777">
      <w:pPr>
        <w:rPr>
          <w:rFonts w:ascii="Times New Roman" w:hAnsi="Times New Roman" w:cs="Times New Roman"/>
        </w:rPr>
      </w:pPr>
    </w:p>
    <w:p w:rsidR="003E6C61" w:rsidRPr="00D66BB8" w:rsidP="003E6C61" w14:paraId="28E45C37" w14:textId="77777777">
      <w:pPr>
        <w:rPr>
          <w:rFonts w:ascii="Times New Roman" w:hAnsi="Times New Roman" w:cs="Times New Roman"/>
        </w:rPr>
      </w:pPr>
    </w:p>
    <w:p w:rsidR="003E6C61" w:rsidRPr="00D66BB8" w:rsidP="003E6C61" w14:paraId="5BB27B20" w14:textId="77777777">
      <w:pPr>
        <w:rPr>
          <w:rFonts w:ascii="Times New Roman" w:hAnsi="Times New Roman" w:cs="Times New Roman"/>
        </w:rPr>
      </w:pPr>
    </w:p>
    <w:p w:rsidR="003E6C61" w14:paraId="692A6FF6" w14:textId="77777777"/>
    <w:sectPr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P="006447E5" w14:paraId="17E08233" w14:textId="77777777">
    <w:pPr>
      <w:pStyle w:val="Footer"/>
    </w:pPr>
    <w:r>
      <w:t>_____________________________________________________________________________</w:t>
    </w:r>
  </w:p>
  <w:p w:rsidR="006447E5" w:rsidRPr="00903E63" w:rsidP="006447E5" w14:paraId="1AEF9321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  <w:p w:rsidR="006447E5" w14:paraId="73EC2018" w14:textId="77777777">
    <w:pPr>
      <w:pStyle w:val="Footer"/>
    </w:pPr>
  </w:p>
  <w:p w:rsidR="006447E5" w14:paraId="4498210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RPr="00903E63" w:rsidP="006447E5" w14:paraId="0EB3AD8A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447E5" w:rsidP="006447E5" w14:paraId="1E153524" w14:textId="77777777">
    <w:pPr>
      <w:pStyle w:val="Heading1"/>
    </w:pPr>
    <w:r>
      <w:rPr>
        <w:sz w:val="22"/>
      </w:rPr>
      <w:t xml:space="preserve">                        ESTADO DE SÃO PAULO</w:t>
    </w:r>
  </w:p>
  <w:sdt>
    <w:sdtPr>
      <w:id w:val="968752352"/>
      <w:placeholder>
        <w:docPart w:val="3CD7BE53E7684C66B981DE0B7E88E18B"/>
      </w:placeholder>
      <w:showingPlcHdr/>
      <w:richText/>
      <w:temporary/>
    </w:sdtPr>
    <w:sdtContent>
      <w:p w:rsidR="006447E5" w14:paraId="2EA46DC9" w14:textId="77777777">
        <w:pPr>
          <w:pStyle w:val="Header"/>
        </w:pPr>
        <w:r>
          <w:t>[Digite texto]</w:t>
        </w:r>
      </w:p>
    </w:sdtContent>
  </w:sdt>
  <w:p w:rsidR="006447E5" w14:paraId="75148B56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61"/>
    <w:rsid w:val="001450C1"/>
    <w:rsid w:val="00165480"/>
    <w:rsid w:val="002574EF"/>
    <w:rsid w:val="0027652C"/>
    <w:rsid w:val="002A4FA6"/>
    <w:rsid w:val="003E6C61"/>
    <w:rsid w:val="00463CEF"/>
    <w:rsid w:val="00511A3A"/>
    <w:rsid w:val="00634E8F"/>
    <w:rsid w:val="00635A80"/>
    <w:rsid w:val="006447E5"/>
    <w:rsid w:val="00712CEF"/>
    <w:rsid w:val="007308B8"/>
    <w:rsid w:val="00734072"/>
    <w:rsid w:val="00775ADF"/>
    <w:rsid w:val="007878F3"/>
    <w:rsid w:val="007E1350"/>
    <w:rsid w:val="008D0F1D"/>
    <w:rsid w:val="008E7B3A"/>
    <w:rsid w:val="00903E63"/>
    <w:rsid w:val="00C07A2A"/>
    <w:rsid w:val="00C517DD"/>
    <w:rsid w:val="00C54E57"/>
    <w:rsid w:val="00CD5ECD"/>
    <w:rsid w:val="00D068F8"/>
    <w:rsid w:val="00D66BB8"/>
    <w:rsid w:val="00D95234"/>
    <w:rsid w:val="00EB1085"/>
    <w:rsid w:val="00F07A8B"/>
    <w:rsid w:val="00F30BFD"/>
    <w:rsid w:val="00FF7E8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6734297-4999-4995-9633-1BAFF2934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C6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6447E5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6447E5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6447E5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6447E5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6447E5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6447E5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6447E5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6447E5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6447E5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447E5"/>
  </w:style>
  <w:style w:type="paragraph" w:styleId="Footer">
    <w:name w:val="footer"/>
    <w:basedOn w:val="Normal"/>
    <w:link w:val="Rodap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447E5"/>
  </w:style>
  <w:style w:type="paragraph" w:styleId="BalloonText">
    <w:name w:val="Balloon Text"/>
    <w:basedOn w:val="Normal"/>
    <w:link w:val="TextodebaloChar"/>
    <w:uiPriority w:val="99"/>
    <w:semiHidden/>
    <w:unhideWhenUsed/>
    <w:rsid w:val="00644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447E5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DefaultParagraphFont"/>
    <w:link w:val="Heading1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Hyperlink">
    <w:name w:val="Hyperlink"/>
    <w:basedOn w:val="DefaultParagraphFont"/>
    <w:uiPriority w:val="99"/>
    <w:unhideWhenUsed/>
    <w:rsid w:val="002A4FA6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A4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CD7BE53E7684C66B981DE0B7E88E1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A53297-0CB1-4875-A80C-9B166C7A020D}"/>
      </w:docPartPr>
      <w:docPartBody>
        <w:p w:rsidR="00C07A2A" w:rsidP="00CD5ECD">
          <w:pPr>
            <w:pStyle w:val="3CD7BE53E7684C66B981DE0B7E88E18B"/>
          </w:pPr>
          <w:r>
            <w:t>[Digite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ECD"/>
    <w:rsid w:val="008627F9"/>
    <w:rsid w:val="00C07A2A"/>
    <w:rsid w:val="00CD5E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D7BE53E7684C66B981DE0B7E88E18B">
    <w:name w:val="3CD7BE53E7684C66B981DE0B7E88E18B"/>
    <w:rsid w:val="00CD5E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ECCFD-C89F-47FB-AFE6-A63C2DEEE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Brianes</dc:creator>
  <cp:lastModifiedBy>Gabinete 09 - Digao</cp:lastModifiedBy>
  <cp:revision>3</cp:revision>
  <cp:lastPrinted>2021-02-04T14:15:00Z</cp:lastPrinted>
  <dcterms:created xsi:type="dcterms:W3CDTF">2021-02-04T17:53:00Z</dcterms:created>
  <dcterms:modified xsi:type="dcterms:W3CDTF">2021-02-04T18:10:00Z</dcterms:modified>
</cp:coreProperties>
</file>