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Jurandir Ferraz de Campos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9617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8288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42989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6000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03902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35891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18354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