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324B" w:rsidRPr="002B526E" w:rsidP="00EC324B" w14:paraId="6B9ECA9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2B526E">
        <w:rPr>
          <w:rFonts w:ascii="Arial" w:hAnsi="Arial" w:cs="Arial"/>
          <w:b/>
          <w:bCs/>
          <w:color w:val="000000"/>
        </w:rPr>
        <w:t xml:space="preserve">INDICAÇÃO Nº </w:t>
      </w:r>
      <w:r w:rsidRPr="002B526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B526E">
        <w:rPr>
          <w:rFonts w:ascii="Arial" w:hAnsi="Arial" w:cs="Arial"/>
          <w:b/>
          <w:bCs/>
          <w:color w:val="000000"/>
        </w:rPr>
        <w:t>/ 2021</w:t>
      </w:r>
    </w:p>
    <w:p w:rsidR="00EC324B" w:rsidRPr="002B526E" w:rsidP="00EC324B" w14:paraId="45CF2FB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C324B" w:rsidRPr="002B526E" w:rsidP="00EC324B" w14:paraId="38665B1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manutenção no sistema de eletricidade da Praça de Esportes do Jd. Paraiso I</w:t>
      </w:r>
      <w:r w:rsidRPr="002B526E">
        <w:rPr>
          <w:rFonts w:ascii="Arial" w:hAnsi="Arial" w:cs="Arial"/>
        </w:rPr>
        <w:t>.</w:t>
      </w:r>
    </w:p>
    <w:p w:rsidR="00EC324B" w:rsidRPr="002B526E" w:rsidP="00EC324B" w14:paraId="49C26D5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C324B" w:rsidRPr="002B526E" w:rsidP="00EC324B" w14:paraId="42EA25A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2B526E">
        <w:rPr>
          <w:rFonts w:ascii="Arial" w:hAnsi="Arial" w:cs="Arial"/>
          <w:b/>
          <w:bCs/>
        </w:rPr>
        <w:t>EXCELENTÍSSIMO SENHOR PRESIDENTE DA CÂMARA MUNICIPAL DE SUMARÉ,</w:t>
      </w:r>
    </w:p>
    <w:p w:rsidR="00EC324B" w:rsidRPr="002B526E" w:rsidP="00EC324B" w14:paraId="2BB28F1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C324B" w:rsidP="00EC324B" w14:paraId="7C27697F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2B526E">
        <w:rPr>
          <w:rFonts w:ascii="Arial" w:hAnsi="Arial" w:cs="Arial"/>
        </w:rPr>
        <w:t>Nos termos do Título VI, Capítulo IV, Seção II do Regimento Interno desta Casa de Lei, solicito a Vossa Excelência o envio desta Indicação ao Excelentíssimo Senhor Prefeito Municipal indicando que seja realizad</w:t>
      </w:r>
      <w:r>
        <w:rPr>
          <w:rFonts w:ascii="Arial" w:hAnsi="Arial" w:cs="Arial"/>
        </w:rPr>
        <w:t>a</w:t>
      </w:r>
      <w:r w:rsidRPr="002B5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manutenção no sistema de eletricidade da Praça de Esportes do Jd. Paraiso I.</w:t>
      </w:r>
    </w:p>
    <w:p w:rsidR="00EC324B" w:rsidP="00EC324B" w14:paraId="0F0723A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C324B" w:rsidRPr="002B526E" w:rsidP="00EC324B" w14:paraId="1FF0651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C324B" w:rsidRPr="002B526E" w:rsidP="00EC324B" w14:paraId="6463C50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B526E">
        <w:rPr>
          <w:rFonts w:ascii="Arial" w:hAnsi="Arial" w:cs="Arial"/>
          <w:sz w:val="24"/>
          <w:szCs w:val="24"/>
        </w:rPr>
        <w:t>Sala das sessões, 02 de fevereiro de 2021.</w:t>
      </w:r>
    </w:p>
    <w:p w:rsidR="00EC324B" w:rsidRPr="002B526E" w:rsidP="00EC324B" w14:paraId="628A7FE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    </w:t>
      </w:r>
    </w:p>
    <w:p w:rsidR="00EC324B" w:rsidRPr="002B526E" w:rsidP="00EC324B" w14:paraId="765A6D8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C324B" w:rsidRPr="002B526E" w:rsidP="00EC324B" w14:paraId="0628CA5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C324B" w:rsidRPr="002B526E" w:rsidP="00EC324B" w14:paraId="65E7D7B4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C324B" w:rsidRPr="002B526E" w:rsidP="00EC324B" w14:paraId="0A4AFBA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C324B" w:rsidRPr="002B526E" w:rsidP="00EC324B" w14:paraId="79A4A7F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B526E">
        <w:rPr>
          <w:rFonts w:ascii="Arial" w:hAnsi="Arial" w:cs="Arial"/>
          <w:b/>
          <w:color w:val="000000"/>
        </w:rPr>
        <w:t>SEBASTIÃO ALVES CORREA (Tião Correa)</w:t>
      </w:r>
    </w:p>
    <w:p w:rsidR="00EC324B" w:rsidRPr="002B526E" w:rsidP="00EC324B" w14:paraId="3CCC32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>Vereador</w:t>
      </w:r>
    </w:p>
    <w:p w:rsidR="00EC324B" w:rsidRPr="00B6689D" w:rsidP="00EC324B" w14:paraId="00BF0F0D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Arial" w:hAnsi="Arial" w:cs="Arial"/>
          <w:color w:val="222222"/>
          <w:sz w:val="23"/>
          <w:szCs w:val="23"/>
        </w:rPr>
      </w:pPr>
      <w:r w:rsidRPr="002B526E">
        <w:rPr>
          <w:rFonts w:ascii="Arial" w:hAnsi="Arial" w:cs="Arial"/>
          <w:color w:val="222222"/>
          <w:sz w:val="23"/>
          <w:szCs w:val="23"/>
        </w:rPr>
        <w:t> </w:t>
      </w:r>
    </w:p>
    <w:p w:rsidR="00EC324B" w:rsidP="00EC324B" w14:paraId="3CB120EB" w14:textId="77777777"/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C324B">
      <w:headerReference w:type="default" r:id="rId4"/>
      <w:footerReference w:type="default" r:id="rId5"/>
      <w:pgSz w:w="11906" w:h="16838"/>
      <w:pgMar w:top="269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26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7DC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689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24B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24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C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2021-02-02T13:26:00Z</dcterms:created>
  <dcterms:modified xsi:type="dcterms:W3CDTF">2021-02-02T13:26:00Z</dcterms:modified>
</cp:coreProperties>
</file>