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51F769AA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>
        <w:rPr>
          <w:sz w:val="28"/>
          <w:szCs w:val="28"/>
        </w:rPr>
        <w:t xml:space="preserve">rua </w:t>
      </w:r>
      <w:r w:rsidR="0049014E">
        <w:rPr>
          <w:sz w:val="28"/>
          <w:szCs w:val="28"/>
        </w:rPr>
        <w:t>B, em frente ao nº 21</w:t>
      </w:r>
      <w:r w:rsidR="002978CD">
        <w:rPr>
          <w:sz w:val="28"/>
          <w:szCs w:val="28"/>
        </w:rPr>
        <w:t xml:space="preserve">, </w:t>
      </w:r>
      <w:r w:rsidR="0049014E">
        <w:rPr>
          <w:sz w:val="28"/>
          <w:szCs w:val="28"/>
        </w:rPr>
        <w:t xml:space="preserve">Parque Residencial Florença </w:t>
      </w:r>
      <w:bookmarkEnd w:id="0"/>
      <w:r w:rsidR="0049014E">
        <w:rPr>
          <w:sz w:val="28"/>
          <w:szCs w:val="28"/>
        </w:rPr>
        <w:t>(conhecido como área verde)</w:t>
      </w:r>
      <w:r w:rsidR="002978CD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na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7ADD77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49014E">
        <w:rPr>
          <w:sz w:val="28"/>
          <w:szCs w:val="28"/>
        </w:rPr>
        <w:t>02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50447661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03242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2021-02-02T12:15:00Z</dcterms:created>
  <dcterms:modified xsi:type="dcterms:W3CDTF">2021-02-02T12:15:00Z</dcterms:modified>
</cp:coreProperties>
</file>