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4529F4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A34B29">
        <w:rPr>
          <w:rFonts w:ascii="Arial" w:hAnsi="Arial" w:cs="Arial"/>
          <w:lang w:val="pt"/>
        </w:rPr>
        <w:t>3</w:t>
      </w:r>
      <w:r w:rsidR="00765821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9E0381" w14:paraId="0CEAB316" w14:textId="505E6A9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>
        <w:rPr>
          <w:rFonts w:ascii="Arial" w:hAnsi="Arial" w:cs="Arial"/>
          <w:lang w:val="pt"/>
        </w:rPr>
        <w:t xml:space="preserve"> na</w:t>
      </w:r>
      <w:r w:rsidRPr="009135AA">
        <w:rPr>
          <w:rFonts w:ascii="Arial" w:hAnsi="Arial" w:cs="Arial"/>
          <w:lang w:val="pt"/>
        </w:rPr>
        <w:t xml:space="preserve"> </w:t>
      </w:r>
      <w:bookmarkEnd w:id="1"/>
      <w:r w:rsidRPr="00765821" w:rsidR="00765821">
        <w:rPr>
          <w:rFonts w:ascii="Arial" w:hAnsi="Arial" w:cs="Arial"/>
          <w:b/>
          <w:bCs/>
          <w:sz w:val="24"/>
          <w:szCs w:val="24"/>
          <w:lang w:val="pt-PT"/>
        </w:rPr>
        <w:t>Rua Orlando Antônio de Matos, próximo ao número 453 - Jardim Joao Paulo II</w:t>
      </w:r>
      <w:r w:rsidR="00FE301A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6E77FC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680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C35EA">
        <w:rPr>
          <w:rFonts w:ascii="Arial" w:hAnsi="Arial" w:cs="Arial"/>
          <w:lang w:val="pt"/>
        </w:rPr>
        <w:t>09</w:t>
      </w:r>
      <w:r>
        <w:rPr>
          <w:rFonts w:ascii="Arial" w:hAnsi="Arial" w:cs="Arial"/>
          <w:lang w:val="pt"/>
        </w:rPr>
        <w:t xml:space="preserve"> de </w:t>
      </w:r>
      <w:r w:rsidR="00BC35EA"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E61A0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2AF3"/>
    <w:rsid w:val="00327891"/>
    <w:rsid w:val="00341AA1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833D7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E0381"/>
    <w:rsid w:val="009F658F"/>
    <w:rsid w:val="009F7447"/>
    <w:rsid w:val="00A06CF2"/>
    <w:rsid w:val="00A16234"/>
    <w:rsid w:val="00A34B29"/>
    <w:rsid w:val="00A360D6"/>
    <w:rsid w:val="00A43708"/>
    <w:rsid w:val="00A65127"/>
    <w:rsid w:val="00A6603F"/>
    <w:rsid w:val="00A71F4A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96FFC"/>
    <w:rsid w:val="00BC1212"/>
    <w:rsid w:val="00BC35EA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2022-11-09T18:19:00Z</dcterms:created>
  <dcterms:modified xsi:type="dcterms:W3CDTF">2022-11-09T18:19:00Z</dcterms:modified>
</cp:coreProperties>
</file>