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25D6" w:rsidP="009B25D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B25D6" w:rsidP="009B25D6">
      <w:pPr>
        <w:jc w:val="both"/>
        <w:rPr>
          <w:rFonts w:ascii="Arial" w:hAnsi="Arial" w:cs="Arial"/>
          <w:b/>
          <w:sz w:val="24"/>
          <w:szCs w:val="24"/>
        </w:rPr>
      </w:pPr>
    </w:p>
    <w:p w:rsidR="009B25D6" w:rsidP="009B25D6">
      <w:pPr>
        <w:jc w:val="both"/>
        <w:rPr>
          <w:rFonts w:ascii="Arial" w:hAnsi="Arial" w:cs="Arial"/>
          <w:b/>
          <w:sz w:val="24"/>
          <w:szCs w:val="24"/>
        </w:rPr>
      </w:pPr>
    </w:p>
    <w:p w:rsidR="009B25D6" w:rsidP="009B25D6">
      <w:pPr>
        <w:jc w:val="both"/>
        <w:rPr>
          <w:rFonts w:ascii="Arial" w:hAnsi="Arial" w:cs="Arial"/>
          <w:b/>
          <w:sz w:val="24"/>
          <w:szCs w:val="24"/>
        </w:rPr>
      </w:pPr>
    </w:p>
    <w:p w:rsidR="009B25D6" w:rsidP="009B25D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B25D6" w:rsidP="009B25D6">
      <w:pPr>
        <w:jc w:val="both"/>
        <w:rPr>
          <w:sz w:val="24"/>
          <w:szCs w:val="24"/>
        </w:rPr>
      </w:pPr>
    </w:p>
    <w:p w:rsidR="009B25D6" w:rsidP="009B25D6">
      <w:pPr>
        <w:jc w:val="both"/>
        <w:rPr>
          <w:sz w:val="24"/>
          <w:szCs w:val="24"/>
        </w:rPr>
      </w:pPr>
    </w:p>
    <w:p w:rsidR="009B25D6" w:rsidP="009B25D6">
      <w:pPr>
        <w:jc w:val="both"/>
        <w:rPr>
          <w:sz w:val="24"/>
          <w:szCs w:val="24"/>
        </w:rPr>
      </w:pPr>
    </w:p>
    <w:p w:rsidR="009B25D6" w:rsidP="009B25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competente, providencias no sentido de executar a “</w:t>
      </w:r>
      <w:r>
        <w:rPr>
          <w:rFonts w:ascii="Arial" w:hAnsi="Arial" w:cs="Arial"/>
          <w:b/>
          <w:sz w:val="24"/>
          <w:szCs w:val="24"/>
        </w:rPr>
        <w:t>limpeza e desassoreamento</w:t>
      </w:r>
      <w:r>
        <w:rPr>
          <w:rFonts w:ascii="Arial" w:hAnsi="Arial" w:cs="Arial"/>
          <w:sz w:val="24"/>
          <w:szCs w:val="24"/>
        </w:rPr>
        <w:t>” do córrego localizado na Avenida Amália Demo Franceschini, Jardim São Domingos.</w:t>
      </w:r>
    </w:p>
    <w:p w:rsidR="009B25D6" w:rsidP="009B25D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B25D6" w:rsidP="009B25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pois com as fortes chuvas que vem ocorrendo, é fundamental que o córrego esteja limpo e desobstruído para diminuir os riscos de enchentes e </w:t>
      </w:r>
      <w:r w:rsidR="00CC1B42">
        <w:rPr>
          <w:rFonts w:ascii="Arial" w:hAnsi="Arial" w:cs="Arial"/>
          <w:sz w:val="24"/>
          <w:szCs w:val="24"/>
        </w:rPr>
        <w:t xml:space="preserve">também para </w:t>
      </w:r>
      <w:r w:rsidR="008A43C8">
        <w:rPr>
          <w:rFonts w:ascii="Arial" w:hAnsi="Arial" w:cs="Arial"/>
          <w:sz w:val="24"/>
          <w:szCs w:val="24"/>
        </w:rPr>
        <w:t xml:space="preserve">conter </w:t>
      </w:r>
      <w:r>
        <w:rPr>
          <w:rFonts w:ascii="Arial" w:hAnsi="Arial" w:cs="Arial"/>
          <w:sz w:val="24"/>
          <w:szCs w:val="24"/>
        </w:rPr>
        <w:t>a proliferação de animais peçonhentos.</w:t>
      </w:r>
    </w:p>
    <w:p w:rsidR="009B25D6" w:rsidP="009B25D6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9B25D6" w:rsidP="009B25D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B25D6" w:rsidP="009B25D6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9B25D6" w:rsidP="009B25D6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fevereiro de 2021.</w:t>
      </w:r>
    </w:p>
    <w:p w:rsidR="009B25D6" w:rsidP="009B25D6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B25D6" w:rsidP="009B25D6">
      <w:pPr>
        <w:jc w:val="both"/>
        <w:rPr>
          <w:rFonts w:ascii="Arial" w:hAnsi="Arial" w:cs="Arial"/>
          <w:sz w:val="24"/>
          <w:szCs w:val="24"/>
        </w:rPr>
      </w:pPr>
    </w:p>
    <w:p w:rsidR="009B25D6" w:rsidP="009B25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764722" r:id="rId5"/>
        </w:object>
      </w:r>
    </w:p>
    <w:p w:rsidR="00647FA8" w:rsidP="00647F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Stein Sciascio</w:t>
      </w:r>
    </w:p>
    <w:p w:rsidR="00647FA8" w:rsidP="00647F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do Paraíso</w:t>
      </w:r>
    </w:p>
    <w:p w:rsidR="00647FA8" w:rsidP="00647F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D6"/>
    <w:rsid w:val="001E32AF"/>
    <w:rsid w:val="00211ADD"/>
    <w:rsid w:val="00647FA8"/>
    <w:rsid w:val="008A43C8"/>
    <w:rsid w:val="00903E63"/>
    <w:rsid w:val="009B25D6"/>
    <w:rsid w:val="00A02AAB"/>
    <w:rsid w:val="00CC1B42"/>
    <w:rsid w:val="00FA28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4596AED-E45D-4BBC-B466-EFFFD443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5D6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9B25D6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B25D6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9B25D6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9B25D6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9B25D6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B25D6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B25D6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B25D6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B25D6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9B25D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B25D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9B25D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B25D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B25D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B25D6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B25D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B25D6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B25D6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9B2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9B25D6"/>
  </w:style>
  <w:style w:type="paragraph" w:styleId="Footer">
    <w:name w:val="footer"/>
    <w:basedOn w:val="Normal"/>
    <w:link w:val="RodapChar"/>
    <w:uiPriority w:val="99"/>
    <w:unhideWhenUsed/>
    <w:rsid w:val="009B2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B2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</cp:revision>
  <dcterms:created xsi:type="dcterms:W3CDTF">2021-01-29T19:21:00Z</dcterms:created>
  <dcterms:modified xsi:type="dcterms:W3CDTF">2021-02-02T12:52:00Z</dcterms:modified>
</cp:coreProperties>
</file>