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 xml:space="preserve">Instalação de um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Semaforo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Rodrigo Ramos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>Ayala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 esquina com a Rua Edson Nunes dos Santos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>Jardim Denadai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8003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26D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4883-CB0A-42BF-997D-6E60577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2021-01-29T21:22:00Z</dcterms:created>
  <dcterms:modified xsi:type="dcterms:W3CDTF">2021-01-29T21:22:00Z</dcterms:modified>
</cp:coreProperties>
</file>