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58A8DA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 xml:space="preserve">rua José </w:t>
      </w:r>
      <w:r w:rsidR="00993038">
        <w:rPr>
          <w:sz w:val="28"/>
          <w:szCs w:val="28"/>
        </w:rPr>
        <w:t>Noveleto</w:t>
      </w:r>
      <w:r w:rsidR="00993038">
        <w:rPr>
          <w:sz w:val="28"/>
          <w:szCs w:val="28"/>
        </w:rPr>
        <w:t xml:space="preserve"> Jd. João Paulo II</w:t>
      </w:r>
      <w:bookmarkStart w:id="1" w:name="_GoBack"/>
      <w:bookmarkEnd w:id="1"/>
      <w:r w:rsidR="00993038">
        <w:rPr>
          <w:sz w:val="28"/>
          <w:szCs w:val="28"/>
        </w:rPr>
        <w:t xml:space="preserve"> </w:t>
      </w:r>
      <w:r w:rsidR="00993038">
        <w:rPr>
          <w:sz w:val="28"/>
          <w:szCs w:val="28"/>
        </w:rPr>
        <w:t>Cep</w:t>
      </w:r>
      <w:r w:rsidR="00993038">
        <w:rPr>
          <w:sz w:val="28"/>
          <w:szCs w:val="28"/>
        </w:rPr>
        <w:t>. 13.172.652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241D9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993038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99303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10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F54A-CE3E-433E-983E-9DA91D77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2022-11-07T19:25:00Z</dcterms:created>
  <dcterms:modified xsi:type="dcterms:W3CDTF">2022-11-07T19:25:00Z</dcterms:modified>
</cp:coreProperties>
</file>