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3048CE3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741B4D8C" w14:textId="4C970F22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41AD8C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5EC" w:rsidRPr="00F74D44" w:rsidP="00852DED" w14:paraId="75328726" w14:textId="2204D0A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460CD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076FDCC1" w14:textId="30AEB30A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retirada de entulhos e lixo:</w:t>
      </w:r>
    </w:p>
    <w:p w:rsidR="00E91E4B" w:rsidRPr="00852DED" w:rsidP="00E91E4B" w14:paraId="69749FBE" w14:textId="3F6B690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460CD">
        <w:rPr>
          <w:rFonts w:ascii="Times New Roman" w:eastAsia="Times New Roman" w:hAnsi="Times New Roman"/>
          <w:sz w:val="28"/>
          <w:szCs w:val="28"/>
          <w:lang w:eastAsia="pt-BR"/>
        </w:rPr>
        <w:t>Rua Dosolina Catharina Bertolani, esquina com a Rua Aldo de Oliveira Miller, nos detritos abandonados no supermercado Dia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3A212EBD" w14:textId="5E43CD2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D460CD">
        <w:rPr>
          <w:rFonts w:ascii="Times New Roman" w:eastAsia="Times New Roman" w:hAnsi="Times New Roman"/>
          <w:sz w:val="28"/>
          <w:szCs w:val="28"/>
          <w:lang w:eastAsia="pt-BR"/>
        </w:rPr>
        <w:t>Parque das Nações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C385A" w:rsidP="00CC385A" w14:paraId="03EA67B7" w14:textId="30545AE2">
      <w:pPr>
        <w:tabs>
          <w:tab w:val="left" w:pos="3795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Justificativa</w:t>
      </w:r>
    </w:p>
    <w:p w:rsidR="00CC385A" w:rsidP="00CC385A" w14:paraId="2F2F6D04" w14:textId="23520E5E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ab/>
        <w:t>Quando o supermercado Dia encerrou suas atividades na região, deixou de fazer a limpeza de entulhos e a retirada de lixos do local. Por conta disso, houve uma infestação de ratos, baratas, aranhas e outros tipos de pragas urbanas que, desde então, passaram a invadir casas circunvizinhas, gerando grandes incômodos aos moradores, além de colocar a saúde de todos em risco</w:t>
      </w:r>
      <w:r w:rsidR="0018566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C385A" w:rsidRPr="00852DED" w:rsidP="00CC385A" w14:paraId="2F436793" w14:textId="6B46B64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ab/>
        <w:t>Por essas razões, peço que seja feita a limpeza do local o mais breve possível, pela segurança e saúde dos moradores da região.</w:t>
      </w:r>
    </w:p>
    <w:p w:rsidR="00136E15" w:rsidP="0016636D" w14:paraId="518ECDFA" w14:textId="316BA15F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6E80D7E5" w14:textId="427C30D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 w14:paraId="312BBA6E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469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16BEAB37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2BBB1D1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2960710B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73DD7335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1199ABA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4F5AA84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6636D"/>
    <w:rsid w:val="00170018"/>
    <w:rsid w:val="0017535B"/>
    <w:rsid w:val="001756A6"/>
    <w:rsid w:val="001769BC"/>
    <w:rsid w:val="00182662"/>
    <w:rsid w:val="00185663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5E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246BA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26D"/>
    <w:rsid w:val="00963EF6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02B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385A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60C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11C47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513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79BCB3-B9EC-40AB-946D-AAE4AD7A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8</cp:revision>
  <cp:lastPrinted>2021-02-01T19:24:00Z</cp:lastPrinted>
  <dcterms:created xsi:type="dcterms:W3CDTF">2021-01-29T21:25:00Z</dcterms:created>
  <dcterms:modified xsi:type="dcterms:W3CDTF">2021-02-01T19:27:00Z</dcterms:modified>
</cp:coreProperties>
</file>