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2F14D4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Sr. Prefeito para que </w:t>
      </w:r>
      <w:bookmarkStart w:id="1" w:name="_GoBack"/>
      <w:bookmarkEnd w:id="1"/>
      <w:r>
        <w:rPr>
          <w:rFonts w:ascii="Arial" w:hAnsi="Arial" w:cs="Arial"/>
          <w:sz w:val="22"/>
        </w:rPr>
        <w:t>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A50339">
        <w:rPr>
          <w:rFonts w:ascii="Arial" w:hAnsi="Arial" w:cs="Arial"/>
          <w:b/>
          <w:sz w:val="22"/>
        </w:rPr>
        <w:t>ro 994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A50339" w:rsidR="00A50339">
        <w:rPr>
          <w:rFonts w:ascii="Arial" w:hAnsi="Arial" w:cs="Arial"/>
          <w:b/>
          <w:sz w:val="22"/>
        </w:rPr>
        <w:t xml:space="preserve">Rua Regina </w:t>
      </w:r>
      <w:r w:rsidRPr="00A50339" w:rsidR="00A50339">
        <w:rPr>
          <w:rFonts w:ascii="Arial" w:hAnsi="Arial" w:cs="Arial"/>
          <w:b/>
          <w:sz w:val="22"/>
        </w:rPr>
        <w:t>Consulin</w:t>
      </w:r>
      <w:r w:rsidRPr="00A50339" w:rsidR="00A50339">
        <w:rPr>
          <w:rFonts w:ascii="Arial" w:hAnsi="Arial" w:cs="Arial"/>
          <w:b/>
          <w:sz w:val="22"/>
        </w:rPr>
        <w:t xml:space="preserve"> </w:t>
      </w:r>
      <w:r w:rsidRPr="00A50339" w:rsidR="00A50339">
        <w:rPr>
          <w:rFonts w:ascii="Arial" w:hAnsi="Arial" w:cs="Arial"/>
          <w:b/>
          <w:sz w:val="22"/>
        </w:rPr>
        <w:t>Escalhao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0715B" w:rsidP="0030715B" w14:paraId="7BCF0D9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37931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86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0715B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3602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1437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674AF1-F569-4531-951A-868C8779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B7DA0-EF96-43FF-98E3-D2910B1A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2021-11-04T13:06:00Z</dcterms:created>
  <dcterms:modified xsi:type="dcterms:W3CDTF">2022-11-08T11:39:00Z</dcterms:modified>
</cp:coreProperties>
</file>