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77E31" w14:paraId="59B6C278" w14:textId="7E88DFCC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sz w:val="28"/>
                <w:szCs w:val="24"/>
              </w:rPr>
              <w:t>realizado</w:t>
            </w:r>
            <w:r w:rsidR="00637D09">
              <w:rPr>
                <w:rFonts w:ascii="Arial" w:hAnsi="Arial" w:cs="Arial"/>
                <w:sz w:val="28"/>
                <w:szCs w:val="24"/>
              </w:rPr>
              <w:t xml:space="preserve"> o levantamento e posterior 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poda em todas as árvores da </w:t>
            </w:r>
            <w:r w:rsidR="0088311B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Praça </w:t>
            </w:r>
            <w:r w:rsidR="00377E31">
              <w:rPr>
                <w:rFonts w:ascii="Arial" w:hAnsi="Arial" w:cs="Arial"/>
                <w:b/>
                <w:sz w:val="28"/>
                <w:szCs w:val="24"/>
                <w:u w:val="single"/>
              </w:rPr>
              <w:t>Manoel de V</w:t>
            </w:r>
            <w:bookmarkStart w:id="1" w:name="_GoBack"/>
            <w:bookmarkEnd w:id="1"/>
            <w:r w:rsidR="00377E31">
              <w:rPr>
                <w:rFonts w:ascii="Arial" w:hAnsi="Arial" w:cs="Arial"/>
                <w:b/>
                <w:sz w:val="28"/>
                <w:szCs w:val="24"/>
                <w:u w:val="single"/>
              </w:rPr>
              <w:t>asconcelos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Centro, que necessitarem do serviço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023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678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1C9C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AFC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77E31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8E2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D0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605A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08B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311B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05F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299D"/>
    <w:rsid w:val="00C13677"/>
    <w:rsid w:val="00C13ECA"/>
    <w:rsid w:val="00C14553"/>
    <w:rsid w:val="00C14590"/>
    <w:rsid w:val="00C14728"/>
    <w:rsid w:val="00C148C8"/>
    <w:rsid w:val="00C14BBB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1B9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82DD-464A-4FCB-B91F-2E0E67A0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2022-11-07T13:19:00Z</dcterms:created>
  <dcterms:modified xsi:type="dcterms:W3CDTF">2022-11-07T13:19:00Z</dcterms:modified>
</cp:coreProperties>
</file>