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4770DB7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F26FB9">
        <w:rPr>
          <w:rFonts w:ascii="Arial" w:hAnsi="Arial" w:cs="Arial"/>
          <w:sz w:val="24"/>
          <w:szCs w:val="24"/>
        </w:rPr>
        <w:t>Cap. Alberto Mendes Jr.</w:t>
      </w:r>
      <w:r w:rsidR="00F85371">
        <w:rPr>
          <w:rFonts w:ascii="Arial" w:hAnsi="Arial" w:cs="Arial"/>
          <w:sz w:val="24"/>
          <w:szCs w:val="24"/>
        </w:rPr>
        <w:t xml:space="preserve">, bairro Vila </w:t>
      </w:r>
      <w:r w:rsidR="00F85371">
        <w:rPr>
          <w:rFonts w:ascii="Arial" w:hAnsi="Arial" w:cs="Arial"/>
          <w:sz w:val="24"/>
          <w:szCs w:val="24"/>
        </w:rPr>
        <w:t>Menuzzo</w:t>
      </w:r>
      <w:r w:rsidR="00F853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B29E0" w:rsidP="006B29E0" w14:paraId="49E769C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novembro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00096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08DC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E0517"/>
    <w:rsid w:val="004E561E"/>
    <w:rsid w:val="004F081D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29E0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37AE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2DC0"/>
    <w:rsid w:val="0084484F"/>
    <w:rsid w:val="00844E56"/>
    <w:rsid w:val="00846D06"/>
    <w:rsid w:val="00847775"/>
    <w:rsid w:val="00850E7F"/>
    <w:rsid w:val="00852693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831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6D5F"/>
    <w:rsid w:val="00BC7DBF"/>
    <w:rsid w:val="00BD5581"/>
    <w:rsid w:val="00BD5F2E"/>
    <w:rsid w:val="00BD672B"/>
    <w:rsid w:val="00BE0014"/>
    <w:rsid w:val="00BE0F43"/>
    <w:rsid w:val="00BE1633"/>
    <w:rsid w:val="00BE1B3C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03E3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1497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4E7A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5AF9"/>
    <w:rsid w:val="00F06339"/>
    <w:rsid w:val="00F06910"/>
    <w:rsid w:val="00F103B9"/>
    <w:rsid w:val="00F12163"/>
    <w:rsid w:val="00F13169"/>
    <w:rsid w:val="00F21E27"/>
    <w:rsid w:val="00F26FB9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2022-11-07T17:57:00Z</dcterms:created>
  <dcterms:modified xsi:type="dcterms:W3CDTF">2022-11-07T17:57:00Z</dcterms:modified>
</cp:coreProperties>
</file>